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C4" w:rsidRPr="00E5490C" w:rsidRDefault="00515CB9" w:rsidP="00052BBE">
      <w:pPr>
        <w:pStyle w:val="TableofContents"/>
        <w:keepNext w:val="0"/>
        <w:keepLines w:val="0"/>
        <w:pageBreakBefore w:val="0"/>
        <w:widowControl w:val="0"/>
        <w:ind w:firstLine="709"/>
      </w:pPr>
      <w:bookmarkStart w:id="0" w:name="_Toc159157268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8342" cy="9034530"/>
            <wp:effectExtent l="19050" t="0" r="0" b="0"/>
            <wp:docPr id="1" name="Рисунок 0" descr="img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42.jpg"/>
                    <pic:cNvPicPr/>
                  </pic:nvPicPr>
                  <pic:blipFill>
                    <a:blip r:embed="rId7">
                      <a:clrChange>
                        <a:clrFrom>
                          <a:srgbClr val="F7FBFE"/>
                        </a:clrFrom>
                        <a:clrTo>
                          <a:srgbClr val="F7FBFE">
                            <a:alpha val="0"/>
                          </a:srgbClr>
                        </a:clrTo>
                      </a:clrChange>
                    </a:blip>
                    <a:srcRect t="1475"/>
                    <a:stretch>
                      <a:fillRect/>
                    </a:stretch>
                  </pic:blipFill>
                  <pic:spPr>
                    <a:xfrm>
                      <a:off x="0" y="0"/>
                      <a:ext cx="6478342" cy="903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3C4" w:rsidRPr="00E5490C">
        <w:rPr>
          <w:sz w:val="32"/>
          <w:szCs w:val="32"/>
        </w:rPr>
        <w:br w:type="page"/>
      </w:r>
      <w:bookmarkEnd w:id="0"/>
      <w:r w:rsidR="008543C4" w:rsidRPr="00E5490C">
        <w:lastRenderedPageBreak/>
        <w:t>Содержание</w:t>
      </w:r>
    </w:p>
    <w:p w:rsidR="004316A6" w:rsidRDefault="004316A6">
      <w:pPr>
        <w:pStyle w:val="12"/>
        <w:rPr>
          <w:lang w:val="en-US"/>
        </w:rPr>
      </w:pPr>
    </w:p>
    <w:p w:rsidR="00DD1C8C" w:rsidRDefault="00383556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 w:rsidRPr="00383556">
        <w:fldChar w:fldCharType="begin"/>
      </w:r>
      <w:r w:rsidR="008543C4" w:rsidRPr="00E5490C">
        <w:instrText xml:space="preserve"> TOC \o "1-1" \h \z \u </w:instrText>
      </w:r>
      <w:r w:rsidRPr="00383556">
        <w:fldChar w:fldCharType="separate"/>
      </w:r>
      <w:hyperlink w:anchor="_Toc318106876" w:history="1">
        <w:r w:rsidR="00DD1C8C" w:rsidRPr="006D6E95">
          <w:rPr>
            <w:rStyle w:val="af4"/>
          </w:rPr>
          <w:t>Перечень условных обозначений, сокращений и терминов</w:t>
        </w:r>
        <w:r w:rsidR="00DD1C8C">
          <w:rPr>
            <w:webHidden/>
          </w:rPr>
          <w:tab/>
        </w:r>
        <w:r>
          <w:rPr>
            <w:webHidden/>
          </w:rPr>
          <w:fldChar w:fldCharType="begin"/>
        </w:r>
        <w:r w:rsidR="00DD1C8C">
          <w:rPr>
            <w:webHidden/>
          </w:rPr>
          <w:instrText xml:space="preserve"> PAGEREF _Toc318106876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4F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DD1C8C" w:rsidRDefault="00383556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18106877" w:history="1">
        <w:r w:rsidR="00DD1C8C" w:rsidRPr="006D6E95">
          <w:rPr>
            <w:rStyle w:val="af4"/>
          </w:rPr>
          <w:t>Введение</w:t>
        </w:r>
        <w:r w:rsidR="00DD1C8C">
          <w:rPr>
            <w:webHidden/>
          </w:rPr>
          <w:tab/>
        </w:r>
        <w:r>
          <w:rPr>
            <w:webHidden/>
          </w:rPr>
          <w:fldChar w:fldCharType="begin"/>
        </w:r>
        <w:r w:rsidR="00DD1C8C">
          <w:rPr>
            <w:webHidden/>
          </w:rPr>
          <w:instrText xml:space="preserve"> PAGEREF _Toc318106877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4F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D1C8C" w:rsidRDefault="00383556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18106878" w:history="1">
        <w:r w:rsidR="00DD1C8C" w:rsidRPr="006D6E95">
          <w:rPr>
            <w:rStyle w:val="af4"/>
          </w:rPr>
          <w:t>1. Подготовка ППЭ к экзамену</w:t>
        </w:r>
        <w:r w:rsidR="00DD1C8C">
          <w:rPr>
            <w:webHidden/>
          </w:rPr>
          <w:tab/>
        </w:r>
        <w:r>
          <w:rPr>
            <w:webHidden/>
          </w:rPr>
          <w:fldChar w:fldCharType="begin"/>
        </w:r>
        <w:r w:rsidR="00DD1C8C">
          <w:rPr>
            <w:webHidden/>
          </w:rPr>
          <w:instrText xml:space="preserve"> PAGEREF _Toc318106878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4F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D1C8C" w:rsidRDefault="00383556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18106879" w:history="1">
        <w:r w:rsidR="00DD1C8C" w:rsidRPr="006D6E95">
          <w:rPr>
            <w:rStyle w:val="af4"/>
          </w:rPr>
          <w:t>2. Проведение экзамена в ППЭ</w:t>
        </w:r>
        <w:r w:rsidR="00DD1C8C">
          <w:rPr>
            <w:webHidden/>
          </w:rPr>
          <w:tab/>
        </w:r>
        <w:r>
          <w:rPr>
            <w:webHidden/>
          </w:rPr>
          <w:fldChar w:fldCharType="begin"/>
        </w:r>
        <w:r w:rsidR="00DD1C8C">
          <w:rPr>
            <w:webHidden/>
          </w:rPr>
          <w:instrText xml:space="preserve"> PAGEREF _Toc318106879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4F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D1C8C" w:rsidRDefault="00383556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18106880" w:history="1">
        <w:r w:rsidR="00DD1C8C" w:rsidRPr="006D6E95">
          <w:rPr>
            <w:rStyle w:val="af4"/>
          </w:rPr>
          <w:t>3. Завершение экзамена в ППЭ</w:t>
        </w:r>
        <w:r w:rsidR="00DD1C8C">
          <w:rPr>
            <w:webHidden/>
          </w:rPr>
          <w:tab/>
        </w:r>
        <w:r>
          <w:rPr>
            <w:webHidden/>
          </w:rPr>
          <w:fldChar w:fldCharType="begin"/>
        </w:r>
        <w:r w:rsidR="00DD1C8C">
          <w:rPr>
            <w:webHidden/>
          </w:rPr>
          <w:instrText xml:space="preserve"> PAGEREF _Toc318106880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4FE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DD1C8C" w:rsidRDefault="00383556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18106881" w:history="1">
        <w:r w:rsidR="00DD1C8C" w:rsidRPr="006D6E95">
          <w:rPr>
            <w:rStyle w:val="af4"/>
          </w:rPr>
          <w:t>Приложение № 1. Правила для уполномоченного ГЭК  субъекта РФ в ППЭ</w:t>
        </w:r>
        <w:r w:rsidR="00DD1C8C">
          <w:rPr>
            <w:webHidden/>
          </w:rPr>
          <w:tab/>
        </w:r>
        <w:r>
          <w:rPr>
            <w:webHidden/>
          </w:rPr>
          <w:fldChar w:fldCharType="begin"/>
        </w:r>
        <w:r w:rsidR="00DD1C8C">
          <w:rPr>
            <w:webHidden/>
          </w:rPr>
          <w:instrText xml:space="preserve"> PAGEREF _Toc318106881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4FE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D1C8C" w:rsidRDefault="00383556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18106882" w:history="1">
        <w:r w:rsidR="00DD1C8C" w:rsidRPr="006D6E95">
          <w:rPr>
            <w:rStyle w:val="af4"/>
          </w:rPr>
          <w:t>Приложение № 2. Правила для руководителя ППЭ</w:t>
        </w:r>
        <w:r w:rsidR="00DD1C8C">
          <w:rPr>
            <w:webHidden/>
          </w:rPr>
          <w:tab/>
        </w:r>
        <w:r>
          <w:rPr>
            <w:webHidden/>
          </w:rPr>
          <w:fldChar w:fldCharType="begin"/>
        </w:r>
        <w:r w:rsidR="00DD1C8C">
          <w:rPr>
            <w:webHidden/>
          </w:rPr>
          <w:instrText xml:space="preserve"> PAGEREF _Toc318106882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4FE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D1C8C" w:rsidRDefault="00383556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18106883" w:history="1">
        <w:r w:rsidR="00DD1C8C" w:rsidRPr="006D6E95">
          <w:rPr>
            <w:rStyle w:val="af4"/>
          </w:rPr>
          <w:t>Приложение № 3. Правила для ответственного организатора и организатора в аудитории ППЭ</w:t>
        </w:r>
        <w:r w:rsidR="00DD1C8C">
          <w:rPr>
            <w:webHidden/>
          </w:rPr>
          <w:tab/>
        </w:r>
        <w:r>
          <w:rPr>
            <w:webHidden/>
          </w:rPr>
          <w:fldChar w:fldCharType="begin"/>
        </w:r>
        <w:r w:rsidR="00DD1C8C">
          <w:rPr>
            <w:webHidden/>
          </w:rPr>
          <w:instrText xml:space="preserve"> PAGEREF _Toc318106883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4FE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DD1C8C" w:rsidRDefault="00383556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18106884" w:history="1">
        <w:r w:rsidR="00DD1C8C" w:rsidRPr="006D6E95">
          <w:rPr>
            <w:rStyle w:val="af4"/>
          </w:rPr>
          <w:t>Приложение № 4. Правила для организатора вне аудитории – оператора ПЭВМ в пункте проведения экзамена</w:t>
        </w:r>
        <w:r w:rsidR="00DD1C8C">
          <w:rPr>
            <w:webHidden/>
          </w:rPr>
          <w:tab/>
        </w:r>
        <w:r>
          <w:rPr>
            <w:webHidden/>
          </w:rPr>
          <w:fldChar w:fldCharType="begin"/>
        </w:r>
        <w:r w:rsidR="00DD1C8C">
          <w:rPr>
            <w:webHidden/>
          </w:rPr>
          <w:instrText xml:space="preserve"> PAGEREF _Toc318106884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4FE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DD1C8C" w:rsidRDefault="00383556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18106885" w:history="1">
        <w:r w:rsidR="00DD1C8C" w:rsidRPr="006D6E95">
          <w:rPr>
            <w:rStyle w:val="af4"/>
          </w:rPr>
          <w:t>Приложение № 5. Правила для организатора вне аудитории –  дежурного по этажам в пункте проведения экзамена</w:t>
        </w:r>
        <w:r w:rsidR="00DD1C8C">
          <w:rPr>
            <w:webHidden/>
          </w:rPr>
          <w:tab/>
        </w:r>
        <w:r>
          <w:rPr>
            <w:webHidden/>
          </w:rPr>
          <w:fldChar w:fldCharType="begin"/>
        </w:r>
        <w:r w:rsidR="00DD1C8C">
          <w:rPr>
            <w:webHidden/>
          </w:rPr>
          <w:instrText xml:space="preserve"> PAGEREF _Toc318106885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4FE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DD1C8C" w:rsidRDefault="00383556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18106886" w:history="1">
        <w:r w:rsidR="00DD1C8C" w:rsidRPr="006D6E95">
          <w:rPr>
            <w:rStyle w:val="af4"/>
          </w:rPr>
          <w:t>Приложение № 6. Правила для организатора вне аудитории –  дежурного на входе в пункте проведения экзамена</w:t>
        </w:r>
        <w:r w:rsidR="00DD1C8C">
          <w:rPr>
            <w:webHidden/>
          </w:rPr>
          <w:tab/>
        </w:r>
        <w:r>
          <w:rPr>
            <w:webHidden/>
          </w:rPr>
          <w:fldChar w:fldCharType="begin"/>
        </w:r>
        <w:r w:rsidR="00DD1C8C">
          <w:rPr>
            <w:webHidden/>
          </w:rPr>
          <w:instrText xml:space="preserve"> PAGEREF _Toc318106886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4FE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DD1C8C" w:rsidRDefault="00383556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18106887" w:history="1">
        <w:r w:rsidR="00DD1C8C" w:rsidRPr="006D6E95">
          <w:rPr>
            <w:rStyle w:val="af4"/>
          </w:rPr>
          <w:t>Приложение № 7. Порядок проведения инструктажа организаторами в аудитории</w:t>
        </w:r>
        <w:r w:rsidR="00DD1C8C">
          <w:rPr>
            <w:webHidden/>
          </w:rPr>
          <w:tab/>
        </w:r>
        <w:r>
          <w:rPr>
            <w:webHidden/>
          </w:rPr>
          <w:fldChar w:fldCharType="begin"/>
        </w:r>
        <w:r w:rsidR="00DD1C8C">
          <w:rPr>
            <w:webHidden/>
          </w:rPr>
          <w:instrText xml:space="preserve"> PAGEREF _Toc318106887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4FE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DD1C8C" w:rsidRDefault="00383556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18106888" w:history="1">
        <w:r w:rsidR="00DD1C8C" w:rsidRPr="006D6E95">
          <w:rPr>
            <w:rStyle w:val="af4"/>
          </w:rPr>
          <w:t>Приложение № 8. Рекомендуемая схема нумерации мест в аудиториях ППЭ</w:t>
        </w:r>
        <w:r w:rsidR="00DD1C8C">
          <w:rPr>
            <w:webHidden/>
          </w:rPr>
          <w:tab/>
        </w:r>
        <w:r>
          <w:rPr>
            <w:webHidden/>
          </w:rPr>
          <w:fldChar w:fldCharType="begin"/>
        </w:r>
        <w:r w:rsidR="00DD1C8C">
          <w:rPr>
            <w:webHidden/>
          </w:rPr>
          <w:instrText xml:space="preserve"> PAGEREF _Toc318106888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4FE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DD1C8C" w:rsidRDefault="00383556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18106889" w:history="1">
        <w:r w:rsidR="00DD1C8C" w:rsidRPr="006D6E95">
          <w:rPr>
            <w:rStyle w:val="af4"/>
          </w:rPr>
          <w:t>Приложение № 9. Сопроводительный бланк к материалам единого государственного экзамена</w:t>
        </w:r>
        <w:r w:rsidR="00DD1C8C">
          <w:rPr>
            <w:webHidden/>
          </w:rPr>
          <w:tab/>
        </w:r>
        <w:r>
          <w:rPr>
            <w:webHidden/>
          </w:rPr>
          <w:fldChar w:fldCharType="begin"/>
        </w:r>
        <w:r w:rsidR="00DD1C8C">
          <w:rPr>
            <w:webHidden/>
          </w:rPr>
          <w:instrText xml:space="preserve"> PAGEREF _Toc318106889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4FE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DD1C8C" w:rsidRDefault="00383556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18106890" w:history="1">
        <w:r w:rsidR="00DD1C8C" w:rsidRPr="006D6E95">
          <w:rPr>
            <w:rStyle w:val="af4"/>
          </w:rPr>
          <w:t>Приложение № 10. Основные документы, удостоверяющие личность</w:t>
        </w:r>
        <w:r w:rsidR="00DD1C8C">
          <w:rPr>
            <w:webHidden/>
          </w:rPr>
          <w:tab/>
        </w:r>
        <w:r>
          <w:rPr>
            <w:webHidden/>
          </w:rPr>
          <w:fldChar w:fldCharType="begin"/>
        </w:r>
        <w:r w:rsidR="00DD1C8C">
          <w:rPr>
            <w:webHidden/>
          </w:rPr>
          <w:instrText xml:space="preserve"> PAGEREF _Toc318106890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4FE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DD1C8C" w:rsidRDefault="00383556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18106891" w:history="1">
        <w:r w:rsidR="00DD1C8C" w:rsidRPr="006D6E95">
          <w:rPr>
            <w:rStyle w:val="af4"/>
          </w:rPr>
          <w:t>Приложение № 11. Инструкция по заполнению машиночитаемой формы ППЭ -13-02 МАШ (ППЭ-13-02 МАШ-ТОМ) «Сводная ведомость учета участников ЕГЭ и использования экзаменационных материалов в ППЭ»</w:t>
        </w:r>
        <w:r w:rsidR="00DD1C8C">
          <w:rPr>
            <w:webHidden/>
          </w:rPr>
          <w:tab/>
        </w:r>
        <w:r>
          <w:rPr>
            <w:webHidden/>
          </w:rPr>
          <w:fldChar w:fldCharType="begin"/>
        </w:r>
        <w:r w:rsidR="00DD1C8C">
          <w:rPr>
            <w:webHidden/>
          </w:rPr>
          <w:instrText xml:space="preserve"> PAGEREF _Toc318106891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4FE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8543C4" w:rsidRPr="00E5490C" w:rsidRDefault="00383556" w:rsidP="00A14802">
      <w:pPr>
        <w:rPr>
          <w:sz w:val="28"/>
          <w:szCs w:val="28"/>
        </w:rPr>
      </w:pPr>
      <w:r w:rsidRPr="00E5490C">
        <w:fldChar w:fldCharType="end"/>
      </w:r>
    </w:p>
    <w:p w:rsidR="008543C4" w:rsidRPr="00E5490C" w:rsidRDefault="008543C4" w:rsidP="00D61E32">
      <w:pPr>
        <w:pStyle w:val="1"/>
      </w:pPr>
      <w:r w:rsidRPr="00E5490C">
        <w:br w:type="page"/>
      </w:r>
      <w:bookmarkStart w:id="1" w:name="_Toc318106876"/>
      <w:r w:rsidRPr="00E5490C">
        <w:rPr>
          <w:caps w:val="0"/>
        </w:rPr>
        <w:lastRenderedPageBreak/>
        <w:t>Перечень условных обозначений, сокращений и терминов</w:t>
      </w:r>
      <w:bookmarkEnd w:id="1"/>
    </w:p>
    <w:tbl>
      <w:tblPr>
        <w:tblW w:w="498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590"/>
        <w:gridCol w:w="7803"/>
      </w:tblGrid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БД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База данных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Г(И)А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 xml:space="preserve">Государственная (итоговая) аттестация 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ГЭК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Государственная экзаменационная комиссия субъекта Российской Федерации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 xml:space="preserve">ЕГЭ 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Единый государственный экзамен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keepLines/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ИК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keepLines/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Индивидуальный комплект участника ЕГЭ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КИМ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 xml:space="preserve">Контрольный измерительный материал 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КК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Конфликтная комиссия</w:t>
            </w:r>
          </w:p>
        </w:tc>
      </w:tr>
      <w:tr w:rsidR="008543C4" w:rsidRPr="00E5490C">
        <w:trPr>
          <w:cantSplit/>
        </w:trPr>
        <w:tc>
          <w:tcPr>
            <w:tcW w:w="1246" w:type="pct"/>
            <w:vAlign w:val="center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МОУО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>Орган местного самоуправления,  осуществляющий полномочия в сфере образования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ОУ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Образовательное учреждение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ОИВ</w:t>
            </w:r>
          </w:p>
        </w:tc>
        <w:tc>
          <w:tcPr>
            <w:tcW w:w="3754" w:type="pct"/>
          </w:tcPr>
          <w:p w:rsidR="008543C4" w:rsidRPr="00D709AE" w:rsidRDefault="008543C4" w:rsidP="00EF2DA5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>Орган исполнительной власти субъекта Российской Федерации</w:t>
            </w:r>
            <w:r w:rsidRPr="008543C4">
              <w:rPr>
                <w:sz w:val="28"/>
                <w:szCs w:val="28"/>
              </w:rPr>
              <w:t xml:space="preserve"> </w:t>
            </w:r>
            <w:r w:rsidR="00EF2DA5">
              <w:rPr>
                <w:sz w:val="28"/>
                <w:szCs w:val="28"/>
              </w:rPr>
              <w:t xml:space="preserve">в сфере </w:t>
            </w:r>
            <w:r>
              <w:rPr>
                <w:sz w:val="28"/>
                <w:szCs w:val="28"/>
              </w:rPr>
              <w:t xml:space="preserve"> образовани</w:t>
            </w:r>
            <w:r w:rsidR="00EF2DA5">
              <w:rPr>
                <w:sz w:val="28"/>
                <w:szCs w:val="28"/>
              </w:rPr>
              <w:t>я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ПК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Предметная комиссия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ППОИ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Пункт первичной обработки информации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ППЭ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Пункт проведения единого государственного экзамена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РЦОИ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Региональный центр обработки информации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РИС</w:t>
            </w:r>
          </w:p>
        </w:tc>
        <w:tc>
          <w:tcPr>
            <w:tcW w:w="3754" w:type="pct"/>
          </w:tcPr>
          <w:p w:rsidR="008543C4" w:rsidRPr="000866BA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Региональная информационная система</w:t>
            </w:r>
            <w:r w:rsidR="000866BA" w:rsidRPr="000866BA">
              <w:rPr>
                <w:color w:val="000000"/>
                <w:sz w:val="28"/>
                <w:szCs w:val="28"/>
              </w:rPr>
              <w:t xml:space="preserve"> </w:t>
            </w:r>
            <w:r w:rsidR="000866BA">
              <w:rPr>
                <w:color w:val="000000"/>
                <w:sz w:val="28"/>
                <w:szCs w:val="28"/>
              </w:rPr>
              <w:t>обеспечения проведения ЕГЭ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Рособрнадзор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Федеральная служба по надзору в сфере образования и науки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РФ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Российская Федерация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336786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СбФ</w:t>
            </w:r>
          </w:p>
        </w:tc>
        <w:tc>
          <w:tcPr>
            <w:tcW w:w="3754" w:type="pct"/>
          </w:tcPr>
          <w:p w:rsidR="008543C4" w:rsidRPr="00E5490C" w:rsidRDefault="008543C4" w:rsidP="00286C10">
            <w:pPr>
              <w:widowControl w:val="0"/>
              <w:spacing w:before="40" w:after="40" w:line="288" w:lineRule="auto"/>
              <w:rPr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>Сборник форм для подготовки и проведения ЕГЭ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Уполномоченный ГЭК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>Уполномоченный представитель государственной экзаменационной комиссии субъекта Российской Федерации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lastRenderedPageBreak/>
              <w:t>Участник ЕГЭ</w:t>
            </w:r>
          </w:p>
        </w:tc>
        <w:tc>
          <w:tcPr>
            <w:tcW w:w="3754" w:type="pct"/>
          </w:tcPr>
          <w:p w:rsidR="008543C4" w:rsidRPr="00E5490C" w:rsidRDefault="008543C4" w:rsidP="00C03193">
            <w:pPr>
              <w:numPr>
                <w:ilvl w:val="0"/>
                <w:numId w:val="17"/>
              </w:numPr>
              <w:tabs>
                <w:tab w:val="clear" w:pos="1440"/>
                <w:tab w:val="num" w:pos="280"/>
              </w:tabs>
              <w:ind w:left="280" w:hanging="240"/>
              <w:jc w:val="both"/>
              <w:rPr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 xml:space="preserve">обучающиеся, освоившие основные общеобразовательные программы среднего (полного) общего образования и допущенные в установленном порядке к государственной (итоговой) аттестации (далее - выпускники текущего года); </w:t>
            </w:r>
          </w:p>
          <w:p w:rsidR="008543C4" w:rsidRPr="00E5490C" w:rsidRDefault="008543C4" w:rsidP="00C03193">
            <w:pPr>
              <w:numPr>
                <w:ilvl w:val="0"/>
                <w:numId w:val="17"/>
              </w:numPr>
              <w:tabs>
                <w:tab w:val="clear" w:pos="1440"/>
                <w:tab w:val="num" w:pos="280"/>
              </w:tabs>
              <w:ind w:left="280" w:hanging="240"/>
              <w:jc w:val="both"/>
              <w:rPr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 xml:space="preserve">обучающиеся образовательных учреждений начального профессионального и среднего профессионального образования, освоившие федеральный государственный образовательный стандарт среднего (полного) общего образования в пределах основных профессиональных образовательных программ; </w:t>
            </w:r>
          </w:p>
          <w:p w:rsidR="008543C4" w:rsidRPr="00E5490C" w:rsidRDefault="008543C4" w:rsidP="00C03193">
            <w:pPr>
              <w:numPr>
                <w:ilvl w:val="0"/>
                <w:numId w:val="17"/>
              </w:numPr>
              <w:tabs>
                <w:tab w:val="clear" w:pos="1440"/>
                <w:tab w:val="num" w:pos="280"/>
              </w:tabs>
              <w:ind w:left="280" w:hanging="240"/>
              <w:jc w:val="both"/>
              <w:rPr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 xml:space="preserve">выпускники образовательных учреждений прошлых лет, имеющие документ государственного образца о среднем (полном) общем, начальном профессиональном и среднем профессиональном образовании, в том числе лица, у которых срок действия ранее полученного свидетельства о результатах ЕГЭ не истек (далее - выпускники прошлых лет); </w:t>
            </w:r>
          </w:p>
          <w:p w:rsidR="008543C4" w:rsidRPr="00E5490C" w:rsidRDefault="008543C4" w:rsidP="00C03193">
            <w:pPr>
              <w:numPr>
                <w:ilvl w:val="0"/>
                <w:numId w:val="17"/>
              </w:numPr>
              <w:tabs>
                <w:tab w:val="clear" w:pos="1440"/>
                <w:tab w:val="num" w:pos="280"/>
              </w:tabs>
              <w:ind w:left="280" w:hanging="240"/>
              <w:jc w:val="both"/>
              <w:rPr>
                <w:color w:val="FF0000"/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>граждане, имеющие среднее (полное) общее образование, полученное в образовательных учреждениях иностранных государств.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ФЦ</w:t>
            </w:r>
            <w:r w:rsidR="00DD1C8C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Федеральное государственное бюджетное учреждение «Федеральный центр тестирования»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ФИС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Федеральная информационная система</w:t>
            </w:r>
            <w:r w:rsidR="000866BA" w:rsidRPr="00446EC0">
              <w:rPr>
                <w:sz w:val="26"/>
                <w:szCs w:val="26"/>
              </w:rPr>
              <w:t xml:space="preserve"> </w:t>
            </w:r>
            <w:r w:rsidR="000866BA" w:rsidRPr="000866BA">
              <w:rPr>
                <w:sz w:val="28"/>
                <w:szCs w:val="28"/>
              </w:rPr>
              <w:t xml:space="preserve">обеспечения проведения единого государственного экзамена и приема в </w:t>
            </w:r>
            <w:r w:rsidR="000866BA">
              <w:rPr>
                <w:sz w:val="28"/>
                <w:szCs w:val="28"/>
              </w:rPr>
              <w:t xml:space="preserve">образовательные учреждения среднего профессионального образования и высшего профессионального образования 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ФПК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Федеральная предметная комиссия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Штаб ППЭ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Специально отведенное помещение в пункте проведения экзамена для руководителя ППЭ</w:t>
            </w:r>
          </w:p>
        </w:tc>
      </w:tr>
      <w:tr w:rsidR="008543C4" w:rsidRPr="00E5490C">
        <w:trPr>
          <w:cantSplit/>
        </w:trPr>
        <w:tc>
          <w:tcPr>
            <w:tcW w:w="1246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ЭМ</w:t>
            </w:r>
          </w:p>
        </w:tc>
        <w:tc>
          <w:tcPr>
            <w:tcW w:w="3754" w:type="pct"/>
          </w:tcPr>
          <w:p w:rsidR="008543C4" w:rsidRPr="00E5490C" w:rsidRDefault="008543C4" w:rsidP="00CD1B4E">
            <w:pPr>
              <w:widowControl w:val="0"/>
              <w:spacing w:before="40" w:after="40" w:line="288" w:lineRule="auto"/>
              <w:rPr>
                <w:color w:val="000000"/>
                <w:sz w:val="28"/>
                <w:szCs w:val="28"/>
              </w:rPr>
            </w:pPr>
            <w:r w:rsidRPr="00E5490C">
              <w:rPr>
                <w:color w:val="000000"/>
                <w:sz w:val="28"/>
                <w:szCs w:val="28"/>
              </w:rPr>
              <w:t>Экзаменационные материалы</w:t>
            </w:r>
          </w:p>
        </w:tc>
      </w:tr>
    </w:tbl>
    <w:p w:rsidR="008543C4" w:rsidRPr="00E5490C" w:rsidRDefault="008543C4" w:rsidP="00013743">
      <w:pPr>
        <w:pStyle w:val="1"/>
        <w:spacing w:before="360" w:line="240" w:lineRule="auto"/>
      </w:pPr>
      <w:r w:rsidRPr="00E5490C">
        <w:br w:type="page"/>
      </w:r>
      <w:bookmarkStart w:id="2" w:name="_Toc318106877"/>
      <w:r w:rsidRPr="00E5490C">
        <w:rPr>
          <w:caps w:val="0"/>
        </w:rPr>
        <w:lastRenderedPageBreak/>
        <w:t>Введение</w:t>
      </w:r>
      <w:bookmarkEnd w:id="2"/>
    </w:p>
    <w:p w:rsidR="008543C4" w:rsidRPr="00E5490C" w:rsidRDefault="008543C4" w:rsidP="00286C10">
      <w:pPr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Настоящий документ разработан в целях разъяснения особенностей по подготовке и проведению ЕГЭ в ППЭ. В приложении приведены типовые инструкции для руководителя и организаторов в ППЭ, сборник форм для проведения ЕГЭ.</w:t>
      </w:r>
    </w:p>
    <w:p w:rsidR="008543C4" w:rsidRPr="00E5490C" w:rsidRDefault="008543C4" w:rsidP="00286C10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Согласно п. 30 Порядка проведения ЕГЭ, утвержденного приказом Министерства образования и науки Российской Федерации от 11.10.2011 № 2451 ЕГЭ проводится в ППЭ, места расположения которых утверждаются органом исполнительной власти субъекта Российской Федерации, учредителем по согласованию с ГЭК (ФЭК).</w:t>
      </w:r>
    </w:p>
    <w:p w:rsidR="008543C4" w:rsidRPr="00E5490C" w:rsidRDefault="008543C4" w:rsidP="004E5B2A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Количество и места расположения ППЭ определяются исходя из того, что в ППЭ должно присутствовать не менее 15 участников ЕГЭ.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ЕГЭ.</w:t>
      </w:r>
    </w:p>
    <w:p w:rsidR="008543C4" w:rsidRPr="00E5490C" w:rsidRDefault="008543C4" w:rsidP="004E5B2A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В случае угрозы возникновения чрезвычайной ситуации органы исполнительной власти субъектов </w:t>
      </w:r>
      <w:r w:rsidR="00DD1C8C">
        <w:rPr>
          <w:sz w:val="28"/>
          <w:szCs w:val="28"/>
        </w:rPr>
        <w:t>РФ</w:t>
      </w:r>
      <w:r w:rsidRPr="00E5490C">
        <w:rPr>
          <w:sz w:val="28"/>
          <w:szCs w:val="28"/>
        </w:rPr>
        <w:t>, учредители по согласованию с ГЭК (ФЭК) принимают решение о переносе сдачи ЕГЭ в другой ППЭ или на другой день, предусмотренный единым расписанием экзаменов.</w:t>
      </w:r>
    </w:p>
    <w:p w:rsidR="008543C4" w:rsidRPr="00E5490C" w:rsidRDefault="008543C4" w:rsidP="00286C10">
      <w:pPr>
        <w:widowControl w:val="0"/>
        <w:ind w:firstLine="709"/>
        <w:jc w:val="both"/>
        <w:rPr>
          <w:sz w:val="28"/>
          <w:szCs w:val="28"/>
        </w:rPr>
      </w:pPr>
    </w:p>
    <w:p w:rsidR="008543C4" w:rsidRPr="00E5490C" w:rsidRDefault="008543C4" w:rsidP="00C609F1">
      <w:pPr>
        <w:pStyle w:val="1"/>
      </w:pPr>
      <w:r w:rsidRPr="00E5490C">
        <w:br w:type="page"/>
      </w:r>
      <w:bookmarkStart w:id="3" w:name="_Toc254109255"/>
      <w:bookmarkStart w:id="4" w:name="_Toc318106878"/>
      <w:r w:rsidRPr="00E5490C">
        <w:lastRenderedPageBreak/>
        <w:t xml:space="preserve">1. </w:t>
      </w:r>
      <w:r w:rsidRPr="00E5490C">
        <w:rPr>
          <w:caps w:val="0"/>
        </w:rPr>
        <w:t>Подготовка ППЭ к экзамену</w:t>
      </w:r>
      <w:bookmarkEnd w:id="3"/>
      <w:bookmarkEnd w:id="4"/>
    </w:p>
    <w:p w:rsidR="008543C4" w:rsidRPr="00E5490C" w:rsidRDefault="008543C4" w:rsidP="00C03193">
      <w:pPr>
        <w:pStyle w:val="aa"/>
        <w:numPr>
          <w:ilvl w:val="1"/>
          <w:numId w:val="14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ППЭ размещаются в зданиях, в которых располагаются образовательные учреждения, или в иных зданиях, отвечающих требованиям, установленным пунктами 32 - 34 Порядка проведения ЕГЭ.</w:t>
      </w:r>
    </w:p>
    <w:p w:rsidR="008543C4" w:rsidRPr="00E5490C" w:rsidRDefault="008543C4" w:rsidP="00C03193">
      <w:pPr>
        <w:pStyle w:val="aa"/>
        <w:numPr>
          <w:ilvl w:val="1"/>
          <w:numId w:val="14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Количество участников в ППЭ в день экзамена не должно превышать 300 человек.</w:t>
      </w:r>
    </w:p>
    <w:p w:rsidR="008543C4" w:rsidRPr="00E5490C" w:rsidRDefault="008543C4" w:rsidP="00C03193">
      <w:pPr>
        <w:pStyle w:val="aa"/>
        <w:numPr>
          <w:ilvl w:val="1"/>
          <w:numId w:val="14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Руководитель учреждения, на базе которого организуется ППЭ, обязан заблаговременно подготовить ППЭ к проведению экзамена:</w:t>
      </w:r>
    </w:p>
    <w:p w:rsidR="008543C4" w:rsidRPr="00EF2DA5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 xml:space="preserve">проверить соответствие всех помещений, выделяемых для проведения ЕГЭ, требованиям, установленным п.п. 32-34 Порядка проведения ЕГЭ, </w:t>
      </w:r>
      <w:r w:rsidRPr="00EF2DA5">
        <w:t>наличие санитарно-эпидемиологического заключения о соответствии санитарным правилам зданий, территорий, оборудования и иного имущества.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 xml:space="preserve">обеспечить аудитории для проведения ЕГЭ, заметным обозначением их номеров; 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установить 15 посадочных мест в аудиториях;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обеспечить каждое рабочее место в аудитории заметным обозначением его номера (в соответствии с приложением № 8);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убрать (закрыть) в аудиториях стенды, плакаты и иные материалы со справочно-познавательной информацией по соответствующим общеобразователь</w:t>
      </w:r>
      <w:r w:rsidRPr="00E5490C">
        <w:softHyphen/>
        <w:t>ным предметам;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предусмотреть аудитории для лиц, сопровождающих участников ЕГЭ, представителей СМИ, общественных наблюдателей и других лиц, имеющих право присутствовать в ППЭ в день проведения ЕГЭ;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обеспечить надежную изоляцию аудиторий, в которых будет проходить ЕГЭ, от помещений и аудиторий, не используемых для ЕГЭ (закрыть и опечатать);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 xml:space="preserve">подготовить ножницы для вскрытия специальных доставочных пакетов с экзаменационными материалами (далее – доставочные спецпакеты), штамп «Бланки ЕГЭ сданы» или печать (штамп) учреждения, на базе которого организуется ППЭ. 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выделить помещение для руководителя ППЭ, оборудованное телефонной связью, принтером и персональным компьютером с необходимым программным обеспечением для автоматизированного распределения участников ЕГЭ и организаторов по аудиториям для проведения экзамена (если такое распределение производится в ППЭ)</w:t>
      </w:r>
      <w:r w:rsidRPr="00E5490C">
        <w:rPr>
          <w:rStyle w:val="a8"/>
        </w:rPr>
        <w:footnoteReference w:id="1"/>
      </w:r>
      <w:r w:rsidRPr="00E5490C">
        <w:t>, принтером.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обеспечить размещение в ППЭ и функционирование в день экзамена пунктов медицинской помощи и охраны правопорядка;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за день до экзамена проверить пожарные выходы, средства первичного пожаротушения, иметь комплект ключей от всех рабочих аудиторий;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при проведении экзаменов по иностранным языкам обеспечить все аудитории звуковоспроизводящими средствами для прослушивания дисков с экзаменационными заданиями;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rPr>
          <w:b/>
          <w:bCs/>
        </w:rPr>
        <w:t xml:space="preserve">не менее чем за день </w:t>
      </w:r>
      <w:r w:rsidRPr="00E5490C">
        <w:t xml:space="preserve">до проведения ЕГЭ получить в соответствии с </w:t>
      </w:r>
      <w:r w:rsidRPr="00E5490C">
        <w:lastRenderedPageBreak/>
        <w:t>принятой организационной схемой субъекта РФ списки организаторов, прикрепленных к данному ППЭ: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провести заблаговременный подробный инструктаж организаторов, назначенных в данный ППЭ, по процедуре проведения экзамена, по заполнению области регистрации бланков ЕГЭ, по порядку выдачи дополнительных бланков ответов № 2 и по оформлению необходимых документов после экзамена;</w:t>
      </w:r>
    </w:p>
    <w:p w:rsidR="00E91572" w:rsidRPr="00E5490C" w:rsidRDefault="00E91572" w:rsidP="00E91572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подготовить в необходимом количестве памятки для организаторов в аудиториях с кодами ППЭ, предмета, ОУ, на базе которого организован ППЭ для заполнения регистрационных частей бланков ЕГЭ;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обеспечить ознакомление всех категорий организаторов с инструктивными материалами под подпись в ведомости произвольной формы;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подготовить черновики, проставив печать (штамп) ОУ для участников экзамена из расчета по 2 (два) листа на каждого участника ЕГЭ в соответствии с информацией о количестве участников ЕГЭ, назначенных на экзамен в данный ППЭ;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  <w:rPr>
          <w:b/>
          <w:bCs/>
        </w:rPr>
      </w:pPr>
      <w:r w:rsidRPr="00E5490C">
        <w:t xml:space="preserve">за 1 день до проведения ЕГЭ совместно с руководителем ОУ, на базе которого организован ППЭ, оформить протокол готовности ППЭ к ЕГЭ </w:t>
      </w:r>
      <w:r w:rsidRPr="00E5490C">
        <w:rPr>
          <w:b/>
          <w:bCs/>
        </w:rPr>
        <w:t>(форма ППЭ-01 – см. СбФ).</w:t>
      </w:r>
    </w:p>
    <w:p w:rsidR="008543C4" w:rsidRPr="00E5490C" w:rsidRDefault="008543C4" w:rsidP="00C03193">
      <w:pPr>
        <w:pStyle w:val="aa"/>
        <w:numPr>
          <w:ilvl w:val="1"/>
          <w:numId w:val="14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Для участников ЕГЭ с ОВЗ ППЭ должен быть оборудован с учетом их индивидуальных особенностей согласно п. 32 Порядка проведения ЕГЭ и методическим рекомендациям по организации и проведению ЕГЭ для лиц с ограниченными возможностями здоровья, приложение к письму Рособрнадзора от 05.03.2010 № 02-52-3/10-ин. </w:t>
      </w:r>
    </w:p>
    <w:p w:rsidR="008543C4" w:rsidRPr="00E5490C" w:rsidRDefault="008543C4">
      <w:pPr>
        <w:rPr>
          <w:sz w:val="28"/>
          <w:szCs w:val="28"/>
        </w:rPr>
      </w:pPr>
      <w:r w:rsidRPr="00E5490C">
        <w:rPr>
          <w:sz w:val="28"/>
          <w:szCs w:val="28"/>
        </w:rPr>
        <w:br w:type="page"/>
      </w:r>
    </w:p>
    <w:p w:rsidR="008543C4" w:rsidRPr="00E5490C" w:rsidRDefault="008543C4" w:rsidP="00C10D6A">
      <w:pPr>
        <w:pStyle w:val="aa"/>
        <w:tabs>
          <w:tab w:val="left" w:pos="1276"/>
        </w:tabs>
        <w:spacing w:after="0"/>
        <w:ind w:left="709"/>
        <w:jc w:val="both"/>
      </w:pPr>
    </w:p>
    <w:p w:rsidR="008543C4" w:rsidRPr="00E5490C" w:rsidRDefault="008543C4" w:rsidP="00C10D6A">
      <w:pPr>
        <w:pStyle w:val="1"/>
      </w:pPr>
      <w:bookmarkStart w:id="5" w:name="_Toc318106879"/>
      <w:r w:rsidRPr="00E5490C">
        <w:rPr>
          <w:caps w:val="0"/>
        </w:rPr>
        <w:t>2. Проведение экзамена в ППЭ</w:t>
      </w:r>
      <w:bookmarkEnd w:id="5"/>
    </w:p>
    <w:p w:rsidR="008543C4" w:rsidRPr="00E5490C" w:rsidRDefault="008543C4" w:rsidP="001D1C68">
      <w:pPr>
        <w:widowControl w:val="0"/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2.1.</w:t>
      </w:r>
      <w:r w:rsidRPr="00E5490C">
        <w:rPr>
          <w:b/>
          <w:bCs/>
          <w:sz w:val="28"/>
          <w:szCs w:val="28"/>
        </w:rPr>
        <w:tab/>
        <w:t>Подготовительные мероприятия в день проведения экзамена.</w:t>
      </w:r>
    </w:p>
    <w:p w:rsidR="008543C4" w:rsidRPr="00E5490C" w:rsidRDefault="008543C4" w:rsidP="00C03193">
      <w:pPr>
        <w:widowControl w:val="0"/>
        <w:numPr>
          <w:ilvl w:val="0"/>
          <w:numId w:val="18"/>
        </w:numPr>
        <w:ind w:left="0" w:firstLine="993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Руководитель ППЭ приступает к своим обязанностям в ППЭ в день проведения ЕГЭ </w:t>
      </w:r>
      <w:r w:rsidRPr="00E5490C">
        <w:rPr>
          <w:b/>
          <w:bCs/>
          <w:sz w:val="28"/>
          <w:szCs w:val="28"/>
        </w:rPr>
        <w:t>не позднее, чем</w:t>
      </w:r>
      <w:r w:rsidRPr="00E5490C">
        <w:rPr>
          <w:sz w:val="28"/>
          <w:szCs w:val="28"/>
        </w:rPr>
        <w:t xml:space="preserve"> </w:t>
      </w:r>
      <w:r w:rsidRPr="00E5490C">
        <w:rPr>
          <w:b/>
          <w:bCs/>
          <w:sz w:val="28"/>
          <w:szCs w:val="28"/>
        </w:rPr>
        <w:t>за 2 часа</w:t>
      </w:r>
      <w:r w:rsidRPr="00E5490C">
        <w:rPr>
          <w:sz w:val="28"/>
          <w:szCs w:val="28"/>
        </w:rPr>
        <w:t xml:space="preserve"> до начала экзамена.</w:t>
      </w:r>
    </w:p>
    <w:p w:rsidR="008543C4" w:rsidRPr="00E5490C" w:rsidRDefault="008543C4" w:rsidP="00C03193">
      <w:pPr>
        <w:widowControl w:val="0"/>
        <w:numPr>
          <w:ilvl w:val="0"/>
          <w:numId w:val="18"/>
        </w:numPr>
        <w:ind w:left="0" w:firstLine="993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В день экзамена не позднее, чем </w:t>
      </w:r>
      <w:r w:rsidRPr="00E5490C">
        <w:rPr>
          <w:b/>
          <w:bCs/>
          <w:sz w:val="28"/>
          <w:szCs w:val="28"/>
        </w:rPr>
        <w:t>за 1 час 30 минут</w:t>
      </w:r>
      <w:r w:rsidRPr="00E5490C">
        <w:rPr>
          <w:sz w:val="28"/>
          <w:szCs w:val="28"/>
        </w:rPr>
        <w:t xml:space="preserve"> до его начала </w:t>
      </w:r>
      <w:r w:rsidRPr="00E5490C">
        <w:rPr>
          <w:b/>
          <w:bCs/>
          <w:sz w:val="28"/>
          <w:szCs w:val="28"/>
        </w:rPr>
        <w:t>руководитель ППЭ</w:t>
      </w:r>
      <w:r w:rsidRPr="00E5490C">
        <w:rPr>
          <w:sz w:val="28"/>
          <w:szCs w:val="28"/>
        </w:rPr>
        <w:t xml:space="preserve"> должен проверить готовность аудиторий. Аудитории, не задействованные для проведения экзамена, должны быть закрыты и опечатаны руководителем ОУ, на базе которого размещен ППЭ.</w:t>
      </w:r>
    </w:p>
    <w:p w:rsidR="008543C4" w:rsidRPr="00E5490C" w:rsidRDefault="008543C4" w:rsidP="00C03193">
      <w:pPr>
        <w:widowControl w:val="0"/>
        <w:numPr>
          <w:ilvl w:val="0"/>
          <w:numId w:val="18"/>
        </w:numPr>
        <w:ind w:left="0" w:firstLine="993"/>
        <w:jc w:val="both"/>
      </w:pPr>
      <w:r w:rsidRPr="00E5490C">
        <w:rPr>
          <w:sz w:val="28"/>
          <w:szCs w:val="28"/>
        </w:rPr>
        <w:t xml:space="preserve">В день проведения экзамена в ППЭ также могут присутствовать: представители СМИ, </w:t>
      </w:r>
      <w:r w:rsidR="0021765D">
        <w:rPr>
          <w:sz w:val="28"/>
          <w:szCs w:val="28"/>
        </w:rPr>
        <w:t xml:space="preserve">аккредитованные </w:t>
      </w:r>
      <w:r w:rsidRPr="00E5490C">
        <w:rPr>
          <w:sz w:val="28"/>
          <w:szCs w:val="28"/>
        </w:rPr>
        <w:t>общественные</w:t>
      </w:r>
      <w:r w:rsidR="0021765D">
        <w:rPr>
          <w:sz w:val="28"/>
          <w:szCs w:val="28"/>
        </w:rPr>
        <w:t xml:space="preserve"> наблюдатели</w:t>
      </w:r>
      <w:r w:rsidRPr="00E5490C">
        <w:rPr>
          <w:sz w:val="28"/>
          <w:szCs w:val="28"/>
        </w:rPr>
        <w:t>, а также должностные лица ОИВ, Рособрнадзора, осуществляющие выездную проверку соблюдения установленного порядка проведения ЕГЭ. Представители СМИ могут присутствовать в аудиториях для проведения экзамена только до момента начала заполнения участниками ЕГЭ бланков ЕГЭ. Должностные лица Рособрнадзора и/ или ОИВ, осуществляющие выездную проверку соблюдения установленного порядка проведения ЕГЭ, имеют право осуществлять проверку условий проведения экзамена на любом этапе.</w:t>
      </w:r>
    </w:p>
    <w:p w:rsidR="008543C4" w:rsidRPr="00E5490C" w:rsidRDefault="008543C4" w:rsidP="00C03193">
      <w:pPr>
        <w:widowControl w:val="0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аудитории для участников ЕГЭ с ОВЗ могут присутствовать ассистенты, оказывающие участникам ЕГЭ с ОВЗ необходимую техническую помощь с учетом их индивидуальных особенностей, помогающие занять рабочее место, передвигаться, прочитать задание.</w:t>
      </w:r>
    </w:p>
    <w:p w:rsidR="008543C4" w:rsidRPr="00E5490C" w:rsidRDefault="008543C4" w:rsidP="001D1C68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0C">
        <w:rPr>
          <w:rFonts w:ascii="Times New Roman" w:hAnsi="Times New Roman" w:cs="Times New Roman"/>
          <w:sz w:val="28"/>
          <w:szCs w:val="28"/>
        </w:rPr>
        <w:t>Участники ЕГЭ с ОВЗ с учетом их индивидуальных особенностей могут в процессе сдачи экзамена пользоваться необходимыми им техническими средствами.</w:t>
      </w:r>
    </w:p>
    <w:p w:rsidR="008543C4" w:rsidRDefault="008543C4" w:rsidP="001D1C68">
      <w:pPr>
        <w:pStyle w:val="22"/>
        <w:widowControl w:val="0"/>
        <w:tabs>
          <w:tab w:val="left" w:pos="1080"/>
        </w:tabs>
        <w:ind w:firstLine="709"/>
      </w:pPr>
      <w:r w:rsidRPr="00E5490C">
        <w:t>Во время проведения экзамена в аудиториях может быть организовано питание и перерывы для проведения необходимых медико-профилактических процедур для участников ЕГЭ с ОВЗ, обучавшихся по состоянию здоровья на дому, в оздоровительных образовательных учреждениях санаторного типа для детей, нуждающихся в длительном лечении, находившихся в лечебно-профилактических учреждениях более четырех месяцев, предшествующих проведению ЕГЭ.</w:t>
      </w:r>
    </w:p>
    <w:p w:rsidR="00AD0C3E" w:rsidRPr="00E5490C" w:rsidRDefault="00AD0C3E" w:rsidP="001D1C68">
      <w:pPr>
        <w:pStyle w:val="22"/>
        <w:widowControl w:val="0"/>
        <w:tabs>
          <w:tab w:val="left" w:pos="1080"/>
        </w:tabs>
        <w:ind w:firstLine="709"/>
      </w:pPr>
      <w:r>
        <w:t>В случае</w:t>
      </w:r>
      <w:r w:rsidR="00DD1C8C">
        <w:t xml:space="preserve"> если экзамен длит</w:t>
      </w:r>
      <w:r>
        <w:t xml:space="preserve">ся 4 и более часа, для участников ЕГЭ организуется питание. Для этого в аудитории выделяются отдельные столы.  </w:t>
      </w:r>
    </w:p>
    <w:p w:rsidR="008543C4" w:rsidRPr="00E5490C" w:rsidRDefault="008543C4" w:rsidP="00C03193">
      <w:pPr>
        <w:widowControl w:val="0"/>
        <w:numPr>
          <w:ilvl w:val="0"/>
          <w:numId w:val="18"/>
        </w:numPr>
        <w:ind w:left="0" w:firstLine="993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Доставочные спецпакеты с ЭМ (в том числе дополнительные бланки ответов № 2 и комплекты возвратных доставочных пакетов) доставляются в ППЭ </w:t>
      </w:r>
      <w:r w:rsidRPr="00E5490C">
        <w:rPr>
          <w:b/>
          <w:bCs/>
          <w:sz w:val="28"/>
          <w:szCs w:val="28"/>
        </w:rPr>
        <w:t>не менее чем за 1 час 30 минут</w:t>
      </w:r>
      <w:r w:rsidRPr="00E5490C">
        <w:rPr>
          <w:sz w:val="28"/>
          <w:szCs w:val="28"/>
        </w:rPr>
        <w:t xml:space="preserve"> </w:t>
      </w:r>
      <w:r w:rsidRPr="00E5490C">
        <w:rPr>
          <w:b/>
          <w:bCs/>
          <w:sz w:val="28"/>
          <w:szCs w:val="28"/>
        </w:rPr>
        <w:t>до экзамена</w:t>
      </w:r>
      <w:r w:rsidRPr="00E5490C">
        <w:rPr>
          <w:sz w:val="28"/>
          <w:szCs w:val="28"/>
        </w:rPr>
        <w:t xml:space="preserve"> уполномоченным ГЭК. </w:t>
      </w:r>
      <w:r w:rsidR="00E004A9">
        <w:rPr>
          <w:sz w:val="28"/>
          <w:szCs w:val="28"/>
        </w:rPr>
        <w:t>Н</w:t>
      </w:r>
      <w:r w:rsidR="00E004A9" w:rsidRPr="00E5490C">
        <w:rPr>
          <w:sz w:val="28"/>
          <w:szCs w:val="28"/>
        </w:rPr>
        <w:t xml:space="preserve">еобходимо проверить  комплектность и целостность упаковки </w:t>
      </w:r>
      <w:r w:rsidR="00E004A9">
        <w:rPr>
          <w:sz w:val="28"/>
          <w:szCs w:val="28"/>
        </w:rPr>
        <w:t>д</w:t>
      </w:r>
      <w:r w:rsidRPr="00E5490C">
        <w:rPr>
          <w:sz w:val="28"/>
          <w:szCs w:val="28"/>
        </w:rPr>
        <w:t>оставочны</w:t>
      </w:r>
      <w:r w:rsidR="00E004A9">
        <w:rPr>
          <w:sz w:val="28"/>
          <w:szCs w:val="28"/>
        </w:rPr>
        <w:t>х</w:t>
      </w:r>
      <w:r w:rsidRPr="00E5490C">
        <w:rPr>
          <w:sz w:val="28"/>
          <w:szCs w:val="28"/>
        </w:rPr>
        <w:t xml:space="preserve"> спецпакет</w:t>
      </w:r>
      <w:r w:rsidR="00E004A9">
        <w:rPr>
          <w:sz w:val="28"/>
          <w:szCs w:val="28"/>
        </w:rPr>
        <w:t>ов</w:t>
      </w:r>
      <w:r w:rsidRPr="00E5490C">
        <w:rPr>
          <w:sz w:val="28"/>
          <w:szCs w:val="28"/>
        </w:rPr>
        <w:t>.</w:t>
      </w:r>
    </w:p>
    <w:p w:rsidR="008543C4" w:rsidRPr="00E5490C" w:rsidRDefault="008543C4" w:rsidP="00C03193">
      <w:pPr>
        <w:widowControl w:val="0"/>
        <w:numPr>
          <w:ilvl w:val="0"/>
          <w:numId w:val="18"/>
        </w:numPr>
        <w:ind w:left="0" w:firstLine="993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 В случае принятия решения ОИВ субъекта РФ о произведении централизованной автоматизированной рассадки в РЦОИ, в ППЭ списки распределения организаторов и участников ЕГЭ по аудиториям и иные формы ППЭ доставляет уполномоченный ГЭК вместе с ЭМ.</w:t>
      </w:r>
    </w:p>
    <w:p w:rsidR="008543C4" w:rsidRPr="00E5490C" w:rsidRDefault="008543C4" w:rsidP="00052BBE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E5490C">
        <w:rPr>
          <w:sz w:val="28"/>
          <w:szCs w:val="28"/>
        </w:rPr>
        <w:t xml:space="preserve">Комплект возвратных доставочных пакетов состоит из трех пакетов с маркировкой «Сопроводительный бланк к материалам Единого государственного экзамена» (Форма ППЭ-11). Возвратные доставочные пакеты предназначены для </w:t>
      </w:r>
      <w:r w:rsidRPr="00E5490C">
        <w:rPr>
          <w:sz w:val="28"/>
          <w:szCs w:val="28"/>
        </w:rPr>
        <w:lastRenderedPageBreak/>
        <w:t>упаковки в них заполненных бланков ответов участников ЕГЭ и регистрационных бл</w:t>
      </w:r>
      <w:r w:rsidR="00E004A9">
        <w:rPr>
          <w:sz w:val="28"/>
          <w:szCs w:val="28"/>
        </w:rPr>
        <w:t>анков после проведения экзамена.</w:t>
      </w:r>
    </w:p>
    <w:p w:rsidR="008543C4" w:rsidRPr="00E5490C" w:rsidRDefault="008543C4" w:rsidP="00C03193">
      <w:pPr>
        <w:widowControl w:val="0"/>
        <w:numPr>
          <w:ilvl w:val="0"/>
          <w:numId w:val="18"/>
        </w:numPr>
        <w:ind w:left="0" w:firstLine="993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случае если автоматизированное распределение участников ЕГЭ и организаторов по аудиториям ППЭ проводилось автоматизировано в РЦОИ, уполномоченный ГЭК передает руководителю ППЭ списки распределенных по аудиториям участников ЕГЭ и организаторов в запечатанных конвертах с другими формами ППЭ.</w:t>
      </w:r>
    </w:p>
    <w:p w:rsidR="00EF2DA5" w:rsidRDefault="008543C4" w:rsidP="00C03193">
      <w:pPr>
        <w:widowControl w:val="0"/>
        <w:numPr>
          <w:ilvl w:val="0"/>
          <w:numId w:val="18"/>
        </w:numPr>
        <w:ind w:left="0" w:firstLine="993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Организаторы распределяются по аудиториям исходя из того, что на </w:t>
      </w:r>
      <w:r w:rsidRPr="00E5490C">
        <w:rPr>
          <w:sz w:val="28"/>
          <w:szCs w:val="28"/>
        </w:rPr>
        <w:br/>
        <w:t>15 участников ЕГЭ, находящихся в аудитории, должно приходиться два организа</w:t>
      </w:r>
      <w:r w:rsidRPr="00E5490C">
        <w:rPr>
          <w:sz w:val="28"/>
          <w:szCs w:val="28"/>
        </w:rPr>
        <w:softHyphen/>
        <w:t>тора</w:t>
      </w:r>
      <w:r w:rsidR="00EF2DA5">
        <w:rPr>
          <w:sz w:val="28"/>
          <w:szCs w:val="28"/>
        </w:rPr>
        <w:t>.</w:t>
      </w:r>
    </w:p>
    <w:p w:rsidR="008543C4" w:rsidRPr="00EF2DA5" w:rsidRDefault="00EF2DA5" w:rsidP="00C03193">
      <w:pPr>
        <w:widowControl w:val="0"/>
        <w:numPr>
          <w:ilvl w:val="0"/>
          <w:numId w:val="18"/>
        </w:numPr>
        <w:ind w:left="0" w:firstLine="993"/>
        <w:jc w:val="both"/>
        <w:rPr>
          <w:sz w:val="28"/>
          <w:szCs w:val="28"/>
        </w:rPr>
      </w:pPr>
      <w:r w:rsidRPr="00E5490C" w:rsidDel="00EF2DA5">
        <w:rPr>
          <w:sz w:val="28"/>
          <w:szCs w:val="28"/>
        </w:rPr>
        <w:t xml:space="preserve"> </w:t>
      </w:r>
      <w:r w:rsidR="008543C4" w:rsidRPr="00EF2DA5">
        <w:rPr>
          <w:sz w:val="28"/>
          <w:szCs w:val="28"/>
        </w:rPr>
        <w:t>Руководителем ППЭ и уполномоченным ГЭК оформляется акт приемки-передачи всех доставляемых материалов (</w:t>
      </w:r>
      <w:r w:rsidR="008543C4" w:rsidRPr="00EF2DA5">
        <w:rPr>
          <w:b/>
          <w:bCs/>
          <w:sz w:val="28"/>
          <w:szCs w:val="28"/>
        </w:rPr>
        <w:t>формы ППЭ-14-</w:t>
      </w:r>
      <w:smartTag w:uri="urn:schemas-microsoft-com:office:smarttags" w:element="metricconverter">
        <w:smartTagPr>
          <w:attr w:name="ProductID" w:val="01 см"/>
        </w:smartTagPr>
        <w:r w:rsidR="008543C4" w:rsidRPr="00EF2DA5">
          <w:rPr>
            <w:b/>
            <w:bCs/>
            <w:sz w:val="28"/>
            <w:szCs w:val="28"/>
          </w:rPr>
          <w:t xml:space="preserve">01 </w:t>
        </w:r>
        <w:r w:rsidR="008543C4" w:rsidRPr="00EF2DA5">
          <w:rPr>
            <w:sz w:val="28"/>
            <w:szCs w:val="28"/>
          </w:rPr>
          <w:t>см</w:t>
        </w:r>
      </w:smartTag>
      <w:r w:rsidR="008543C4" w:rsidRPr="00EF2DA5">
        <w:rPr>
          <w:sz w:val="28"/>
          <w:szCs w:val="28"/>
        </w:rPr>
        <w:t>. СбФ).</w:t>
      </w:r>
    </w:p>
    <w:p w:rsidR="008543C4" w:rsidRPr="00E5490C" w:rsidRDefault="008543C4" w:rsidP="00C03193">
      <w:pPr>
        <w:widowControl w:val="0"/>
        <w:numPr>
          <w:ilvl w:val="0"/>
          <w:numId w:val="18"/>
        </w:numPr>
        <w:ind w:left="0" w:firstLine="993"/>
        <w:jc w:val="both"/>
        <w:rPr>
          <w:sz w:val="28"/>
          <w:szCs w:val="28"/>
        </w:rPr>
      </w:pPr>
      <w:r w:rsidRPr="00EF2DA5">
        <w:rPr>
          <w:sz w:val="28"/>
          <w:szCs w:val="28"/>
        </w:rPr>
        <w:t>Полученные доставочные спецпакеты с индивидуальными комплектами ЭМ и другие переданные материалы размещаются в штабе ППЭ,</w:t>
      </w:r>
      <w:r w:rsidRPr="00EF2DA5">
        <w:rPr>
          <w:b/>
          <w:bCs/>
          <w:sz w:val="28"/>
          <w:szCs w:val="28"/>
        </w:rPr>
        <w:t xml:space="preserve"> и руководителем</w:t>
      </w:r>
      <w:r w:rsidRPr="00EF2DA5">
        <w:rPr>
          <w:sz w:val="28"/>
          <w:szCs w:val="28"/>
        </w:rPr>
        <w:t xml:space="preserve"> ППЭ обесп</w:t>
      </w:r>
      <w:r w:rsidRPr="00E5490C">
        <w:rPr>
          <w:sz w:val="28"/>
          <w:szCs w:val="28"/>
        </w:rPr>
        <w:t>ечивается их надежное хранение до момента передачи в аудитории.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Вскрытие и переупаковка доставочных спецпакетов с индивидуальными комплектами </w:t>
      </w:r>
      <w:r>
        <w:rPr>
          <w:sz w:val="28"/>
          <w:szCs w:val="28"/>
        </w:rPr>
        <w:t>ЭМ</w:t>
      </w:r>
      <w:r w:rsidRPr="00E5490C">
        <w:rPr>
          <w:sz w:val="28"/>
          <w:szCs w:val="28"/>
        </w:rPr>
        <w:t xml:space="preserve"> категорически </w:t>
      </w:r>
      <w:r w:rsidRPr="00E5490C">
        <w:rPr>
          <w:b/>
          <w:bCs/>
          <w:sz w:val="28"/>
          <w:szCs w:val="28"/>
        </w:rPr>
        <w:t>запрещены</w:t>
      </w:r>
      <w:r w:rsidRPr="00E5490C">
        <w:rPr>
          <w:sz w:val="28"/>
          <w:szCs w:val="28"/>
        </w:rPr>
        <w:t>.</w:t>
      </w:r>
    </w:p>
    <w:p w:rsidR="008543C4" w:rsidRPr="00E5490C" w:rsidRDefault="008543C4" w:rsidP="00C03193">
      <w:pPr>
        <w:widowControl w:val="0"/>
        <w:numPr>
          <w:ilvl w:val="0"/>
          <w:numId w:val="18"/>
        </w:numPr>
        <w:ind w:left="0" w:firstLine="993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При проведении экзамена по иностранным языкам технический специалист ППЭ, выполняющий обязанности по подготовке и обеспечению работы технических средств для проведения «Аудирования», в день экзамена должен явиться в ППЭ не менее чем за 2 часа до начала экзамена. По прибытии подготовить необходимое звуковоспроизводящее оборудование в аудиториях ППЭ. </w:t>
      </w:r>
    </w:p>
    <w:p w:rsidR="008543C4" w:rsidRPr="00E5490C" w:rsidRDefault="008543C4" w:rsidP="00C03193">
      <w:pPr>
        <w:widowControl w:val="0"/>
        <w:numPr>
          <w:ilvl w:val="0"/>
          <w:numId w:val="18"/>
        </w:numPr>
        <w:ind w:left="0" w:firstLine="993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При проведении экзамена по иностранным языкам организатор вне аудитории (технический специалист) должен проконтролировать качество воспроизведения текста при проведении раздела «Аудирование», в случае выявления некачественного звучания совместно с руководителем ППЭ и уполномоченным ГЭК составить акт, который следует передать в ГЭК.</w:t>
      </w:r>
    </w:p>
    <w:p w:rsidR="008543C4" w:rsidRPr="00E5490C" w:rsidRDefault="008543C4" w:rsidP="00C03193">
      <w:pPr>
        <w:widowControl w:val="0"/>
        <w:numPr>
          <w:ilvl w:val="0"/>
          <w:numId w:val="18"/>
        </w:numPr>
        <w:ind w:left="0" w:firstLine="993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Общественные наблюдатели, аккредитованные в установленном порядке, могут присутствовать на всех этапах проведения ЕГЭ, в том числе находиться в аудиториях, в которых проводится экзамен.  На 15 участников ЕГЭ не должно приходиться более 1 общественного наблюдателя.</w:t>
      </w:r>
    </w:p>
    <w:p w:rsidR="008543C4" w:rsidRPr="00E5490C" w:rsidRDefault="008543C4" w:rsidP="00C03193">
      <w:pPr>
        <w:widowControl w:val="0"/>
        <w:numPr>
          <w:ilvl w:val="0"/>
          <w:numId w:val="18"/>
        </w:numPr>
        <w:ind w:left="0" w:firstLine="993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Общественные наблюдатели после завершения экзамена в ППЭ должны заполнить форму ППЭ-18 – см. СбФ.</w:t>
      </w:r>
    </w:p>
    <w:p w:rsidR="008543C4" w:rsidRPr="00E5490C" w:rsidRDefault="008543C4" w:rsidP="00C03193">
      <w:pPr>
        <w:widowControl w:val="0"/>
        <w:numPr>
          <w:ilvl w:val="0"/>
          <w:numId w:val="18"/>
        </w:numPr>
        <w:ind w:left="0" w:firstLine="993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Представителям СМИ и общественным наблюдателям запрещается вмешиваться в действия сотрудников ППЭ, препятствовать запланированному проведению экзамена и отвлекать внимание участников ЕГЭ после входа их в ППЭ. В случае нарушения установленных требований уполномоченный ГЭК принимает решение об их удалении из ППЭ и составляет акт для передачи в ГЭК. </w:t>
      </w:r>
    </w:p>
    <w:p w:rsidR="00D94B64" w:rsidRDefault="008543C4" w:rsidP="00C03193">
      <w:pPr>
        <w:widowControl w:val="0"/>
        <w:numPr>
          <w:ilvl w:val="0"/>
          <w:numId w:val="18"/>
        </w:numPr>
        <w:ind w:left="0" w:firstLine="993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Участникам ЕГЭ запрещается иметь при себе и использовать средства связи, электронно-вычислительную технику</w:t>
      </w:r>
      <w:r w:rsidR="00D94B64">
        <w:rPr>
          <w:sz w:val="28"/>
          <w:szCs w:val="28"/>
        </w:rPr>
        <w:t>.</w:t>
      </w:r>
    </w:p>
    <w:p w:rsidR="00D94B64" w:rsidRDefault="00D94B64" w:rsidP="00C03193">
      <w:pPr>
        <w:widowControl w:val="0"/>
        <w:numPr>
          <w:ilvl w:val="0"/>
          <w:numId w:val="18"/>
        </w:numPr>
        <w:ind w:left="0" w:firstLine="993"/>
        <w:jc w:val="both"/>
        <w:rPr>
          <w:sz w:val="28"/>
          <w:szCs w:val="28"/>
        </w:rPr>
      </w:pPr>
      <w:r w:rsidRPr="00D94B64">
        <w:rPr>
          <w:sz w:val="28"/>
          <w:szCs w:val="28"/>
        </w:rPr>
        <w:t xml:space="preserve">На ЕГЭ разрешается пользоваться следующими дополнительными устройствами и материалами: по математике - линейкой; по физике - линейкой и непрограммируемым калькулятором; по химии - </w:t>
      </w:r>
      <w:r w:rsidR="008543C4" w:rsidRPr="00D94B64">
        <w:rPr>
          <w:rFonts w:ascii="Verdana" w:hAnsi="Verdana" w:cs="Verdana"/>
          <w:sz w:val="18"/>
          <w:szCs w:val="18"/>
        </w:rPr>
        <w:t xml:space="preserve"> </w:t>
      </w:r>
      <w:r w:rsidRPr="00D94B64">
        <w:rPr>
          <w:sz w:val="28"/>
          <w:szCs w:val="28"/>
        </w:rPr>
        <w:t xml:space="preserve">непрограммируемым калькулятором; по географии – линейкой, транспортиром, непрограммируемым калькулятором. </w:t>
      </w:r>
    </w:p>
    <w:p w:rsidR="008543C4" w:rsidRPr="00601E2B" w:rsidRDefault="008543C4" w:rsidP="00C03193">
      <w:pPr>
        <w:widowControl w:val="0"/>
        <w:numPr>
          <w:ilvl w:val="0"/>
          <w:numId w:val="18"/>
        </w:numPr>
        <w:ind w:left="0" w:firstLine="993"/>
        <w:jc w:val="both"/>
        <w:rPr>
          <w:sz w:val="28"/>
          <w:szCs w:val="28"/>
        </w:rPr>
      </w:pPr>
      <w:r w:rsidRPr="00601E2B">
        <w:rPr>
          <w:sz w:val="28"/>
          <w:szCs w:val="28"/>
        </w:rPr>
        <w:t xml:space="preserve">Уполномоченный представитель ГЭК при выявлении фактов </w:t>
      </w:r>
      <w:r w:rsidRPr="00601E2B">
        <w:rPr>
          <w:sz w:val="28"/>
          <w:szCs w:val="28"/>
        </w:rPr>
        <w:lastRenderedPageBreak/>
        <w:t xml:space="preserve">использования средств связи, электронно-вычислительной техники во время проведения ЕГЭ участниками ЕГЭ, организаторами и ассистентами, общественными наблюдателями и иными лицами, присутствующими в аудиториях, удаляет их из пункта проведения ЕГЭ и </w:t>
      </w:r>
      <w:r w:rsidR="0021765D" w:rsidRPr="00601E2B">
        <w:rPr>
          <w:sz w:val="28"/>
          <w:szCs w:val="28"/>
        </w:rPr>
        <w:t xml:space="preserve">составляет </w:t>
      </w:r>
      <w:r w:rsidRPr="00601E2B">
        <w:rPr>
          <w:sz w:val="28"/>
          <w:szCs w:val="28"/>
        </w:rPr>
        <w:t>акт об удалении указанных лиц из пункта проведения ЕГЭ. Акт об удалении с экзамена в тот же день направляется в ГЭК (ФЭК) для проведения проверки факта удаления с экзамена и в РЦОИ для учета при обработке бланков ЕГЭ.</w:t>
      </w:r>
    </w:p>
    <w:p w:rsidR="008543C4" w:rsidRPr="00E5490C" w:rsidRDefault="008543C4" w:rsidP="00C03193">
      <w:pPr>
        <w:widowControl w:val="0"/>
        <w:numPr>
          <w:ilvl w:val="0"/>
          <w:numId w:val="18"/>
        </w:numPr>
        <w:ind w:left="0" w:firstLine="993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При возникновении в процессе экзамена ситуаций, не отраженных в настоящем порядке, принимает решения и дает указания руководитель ППЭ по согласованию с уполномоченным представителем ГЭК в ППЭ.</w:t>
      </w:r>
    </w:p>
    <w:p w:rsidR="008543C4" w:rsidRPr="00E5490C" w:rsidRDefault="008543C4" w:rsidP="001D1C68">
      <w:pPr>
        <w:widowControl w:val="0"/>
        <w:tabs>
          <w:tab w:val="left" w:pos="720"/>
        </w:tabs>
        <w:spacing w:before="200"/>
        <w:ind w:firstLine="709"/>
        <w:jc w:val="both"/>
        <w:rPr>
          <w:b/>
          <w:bCs/>
        </w:rPr>
      </w:pPr>
      <w:r w:rsidRPr="00E5490C">
        <w:rPr>
          <w:b/>
          <w:bCs/>
          <w:sz w:val="28"/>
          <w:szCs w:val="28"/>
        </w:rPr>
        <w:t>2.2.</w:t>
      </w:r>
      <w:r w:rsidRPr="00E5490C">
        <w:rPr>
          <w:b/>
          <w:bCs/>
          <w:sz w:val="28"/>
          <w:szCs w:val="28"/>
        </w:rPr>
        <w:tab/>
        <w:t xml:space="preserve">Руководитель ППЭ обязан: 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2.2.1.</w:t>
      </w:r>
      <w:r w:rsidRPr="00E5490C">
        <w:rPr>
          <w:sz w:val="28"/>
          <w:szCs w:val="28"/>
        </w:rPr>
        <w:tab/>
        <w:t>Обеспечить регистрацию назначенных в данный ППЭ организаторов (</w:t>
      </w:r>
      <w:r w:rsidRPr="00E5490C">
        <w:rPr>
          <w:b/>
          <w:bCs/>
          <w:sz w:val="28"/>
          <w:szCs w:val="28"/>
        </w:rPr>
        <w:t xml:space="preserve">форма </w:t>
      </w:r>
      <w:r w:rsidR="005E5102">
        <w:rPr>
          <w:b/>
          <w:bCs/>
          <w:sz w:val="28"/>
          <w:szCs w:val="28"/>
        </w:rPr>
        <w:t xml:space="preserve">ППЭ </w:t>
      </w:r>
      <w:r w:rsidRPr="00E5490C">
        <w:rPr>
          <w:b/>
          <w:bCs/>
          <w:sz w:val="28"/>
          <w:szCs w:val="28"/>
        </w:rPr>
        <w:t>07-02</w:t>
      </w:r>
      <w:r w:rsidRPr="00E5490C">
        <w:rPr>
          <w:sz w:val="28"/>
          <w:szCs w:val="28"/>
        </w:rPr>
        <w:t xml:space="preserve">), которые </w:t>
      </w:r>
      <w:r w:rsidRPr="00E5490C">
        <w:rPr>
          <w:b/>
          <w:bCs/>
          <w:sz w:val="28"/>
          <w:szCs w:val="28"/>
        </w:rPr>
        <w:t xml:space="preserve">не позднее, чем за 1 час 30 минут </w:t>
      </w:r>
      <w:r w:rsidRPr="00E5490C">
        <w:rPr>
          <w:sz w:val="28"/>
          <w:szCs w:val="28"/>
        </w:rPr>
        <w:t>до начала экзамена должны явиться в ППЭ.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sz w:val="28"/>
          <w:szCs w:val="28"/>
        </w:rPr>
        <w:t>2.2.2.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 xml:space="preserve">В случае принятого решения об организации автоматизированной рассадки в ППЭ, </w:t>
      </w:r>
      <w:r w:rsidRPr="00E5490C">
        <w:rPr>
          <w:b/>
          <w:bCs/>
          <w:sz w:val="28"/>
          <w:szCs w:val="28"/>
        </w:rPr>
        <w:t xml:space="preserve">за 1 час 30 минут </w:t>
      </w:r>
      <w:r w:rsidRPr="00E5490C">
        <w:rPr>
          <w:sz w:val="28"/>
          <w:szCs w:val="28"/>
        </w:rPr>
        <w:t>до начала экзамена</w:t>
      </w:r>
      <w:r w:rsidRPr="00E5490C">
        <w:rPr>
          <w:b/>
          <w:bCs/>
          <w:sz w:val="28"/>
          <w:szCs w:val="28"/>
        </w:rPr>
        <w:t xml:space="preserve"> </w:t>
      </w:r>
      <w:r w:rsidRPr="00E5490C">
        <w:rPr>
          <w:sz w:val="28"/>
          <w:szCs w:val="28"/>
        </w:rPr>
        <w:t>дать указание оператору ПЭВМ произвести автоматизированное распределение участников ЕГЭ и организаторов, работающих в аудиториях.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sz w:val="28"/>
          <w:szCs w:val="28"/>
        </w:rPr>
        <w:t>2.2.3.</w:t>
      </w:r>
      <w:r w:rsidRPr="00E5490C">
        <w:rPr>
          <w:sz w:val="28"/>
          <w:szCs w:val="28"/>
        </w:rPr>
        <w:tab/>
        <w:t xml:space="preserve">По результатам автоматизированной рассадки произвести распечатку соответствующих списков, протоколов, актов ППЭ в необходимом количестве (см. СбФ) 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При проведении автоматизированной рассадки участников ЕГЭ и организаторов в аудиториях централизованно в РЦОИ и доставке уполномоченным ГЭК запечатанных списков распределения участников ЕГЭ и организаторов по аудиториям в ППЭ, а также иных протоколов и актов ППЭ, </w:t>
      </w:r>
      <w:r w:rsidRPr="00E5490C">
        <w:rPr>
          <w:b/>
          <w:bCs/>
          <w:sz w:val="28"/>
          <w:szCs w:val="28"/>
        </w:rPr>
        <w:t>за 1 час 30 минут</w:t>
      </w:r>
      <w:r w:rsidRPr="00E5490C">
        <w:rPr>
          <w:sz w:val="28"/>
          <w:szCs w:val="28"/>
        </w:rPr>
        <w:t xml:space="preserve"> производится вскрытие запечатанных конвертов с Протоколами, актами, ведомостями ППЭ (см.СбФ). Ответственных организаторов по аудиториям назначает руководитель ППЭ и фиксирует назначение в </w:t>
      </w:r>
      <w:r w:rsidRPr="00E5490C">
        <w:rPr>
          <w:b/>
          <w:bCs/>
          <w:sz w:val="28"/>
          <w:szCs w:val="28"/>
        </w:rPr>
        <w:t>форме ППЭ-07-01</w:t>
      </w:r>
      <w:r w:rsidRPr="00E5490C">
        <w:rPr>
          <w:sz w:val="28"/>
          <w:szCs w:val="28"/>
        </w:rPr>
        <w:t>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2.2.4.</w:t>
      </w:r>
      <w:r w:rsidRPr="00E5490C">
        <w:rPr>
          <w:sz w:val="28"/>
          <w:szCs w:val="28"/>
        </w:rPr>
        <w:tab/>
        <w:t xml:space="preserve">Из числа организаторов, работающих вне аудиторий, назначить помощников, дежурных по этажам и на входе в ППЭ, зафиксировав их местоположение в соответствующей форме </w:t>
      </w:r>
      <w:r w:rsidRPr="00E5490C">
        <w:rPr>
          <w:b/>
          <w:bCs/>
          <w:sz w:val="28"/>
          <w:szCs w:val="28"/>
        </w:rPr>
        <w:t xml:space="preserve">(форма ППЭ-07-1 – </w:t>
      </w:r>
      <w:r w:rsidRPr="00E5490C">
        <w:rPr>
          <w:sz w:val="28"/>
          <w:szCs w:val="28"/>
        </w:rPr>
        <w:t>см. СбФ).</w:t>
      </w:r>
    </w:p>
    <w:p w:rsidR="008543C4" w:rsidRPr="00E5490C" w:rsidRDefault="008543C4" w:rsidP="00052BB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2.2.5.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>Списки распределения участников ЕГЭ по аудиториям вывешиваются на информационном стенде при входе в пункт проведения ЕГЭ (</w:t>
      </w:r>
      <w:r w:rsidRPr="00E5490C">
        <w:rPr>
          <w:b/>
          <w:bCs/>
          <w:sz w:val="28"/>
          <w:szCs w:val="28"/>
        </w:rPr>
        <w:t>форма ППЭ-06-02</w:t>
      </w:r>
      <w:r w:rsidRPr="00E5490C">
        <w:rPr>
          <w:sz w:val="28"/>
          <w:szCs w:val="28"/>
        </w:rPr>
        <w:t>), выдаются сопровождающим из ОУ (</w:t>
      </w:r>
      <w:r w:rsidRPr="00E5490C">
        <w:rPr>
          <w:b/>
          <w:bCs/>
          <w:sz w:val="28"/>
          <w:szCs w:val="28"/>
        </w:rPr>
        <w:t>форма ППЭ-06-01</w:t>
      </w:r>
      <w:r w:rsidRPr="00E5490C">
        <w:rPr>
          <w:sz w:val="28"/>
          <w:szCs w:val="28"/>
        </w:rPr>
        <w:t>) и вывешиваются у каждой аудитории, в которой будет проходить экзамен (</w:t>
      </w:r>
      <w:r w:rsidRPr="00E5490C">
        <w:rPr>
          <w:b/>
          <w:bCs/>
          <w:sz w:val="28"/>
          <w:szCs w:val="28"/>
        </w:rPr>
        <w:t xml:space="preserve">форма </w:t>
      </w:r>
      <w:r w:rsidR="005E5102" w:rsidRPr="00E5490C">
        <w:rPr>
          <w:b/>
          <w:bCs/>
          <w:sz w:val="28"/>
          <w:szCs w:val="28"/>
        </w:rPr>
        <w:t>ППЭ</w:t>
      </w:r>
      <w:r w:rsidR="005E5102">
        <w:rPr>
          <w:b/>
          <w:bCs/>
          <w:sz w:val="28"/>
          <w:szCs w:val="28"/>
        </w:rPr>
        <w:t xml:space="preserve"> 0</w:t>
      </w:r>
      <w:r w:rsidRPr="00E5490C">
        <w:rPr>
          <w:b/>
          <w:bCs/>
          <w:sz w:val="28"/>
          <w:szCs w:val="28"/>
        </w:rPr>
        <w:t>5-01</w:t>
      </w:r>
      <w:r w:rsidRPr="00E5490C">
        <w:rPr>
          <w:sz w:val="28"/>
          <w:szCs w:val="28"/>
        </w:rPr>
        <w:t>), вторые экземпляры находятся у соответствующих организаторов, третий экземпляр находится у руководителя ППЭ.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2.2.6.</w:t>
      </w:r>
      <w:r w:rsidRPr="00E5490C">
        <w:rPr>
          <w:sz w:val="28"/>
          <w:szCs w:val="28"/>
        </w:rPr>
        <w:tab/>
        <w:t>Провести краткий инструктаж организаторов по процедуре проведения ЕГЭ в ППЭ.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2.2.7.</w:t>
      </w:r>
      <w:r w:rsidRPr="00E5490C">
        <w:rPr>
          <w:sz w:val="28"/>
          <w:szCs w:val="28"/>
        </w:rPr>
        <w:tab/>
        <w:t>Выдать ответственным организаторам списки участников ЕГЭ на аудиторию (</w:t>
      </w:r>
      <w:r w:rsidRPr="00E5490C">
        <w:rPr>
          <w:b/>
          <w:bCs/>
          <w:sz w:val="28"/>
          <w:szCs w:val="28"/>
        </w:rPr>
        <w:t>форма ППЭ-05-02</w:t>
      </w:r>
      <w:r w:rsidRPr="00E5490C">
        <w:rPr>
          <w:sz w:val="28"/>
          <w:szCs w:val="28"/>
        </w:rPr>
        <w:t xml:space="preserve"> – см. СбФ), протоколы проведения ЕГЭ в аудитории (</w:t>
      </w:r>
      <w:r w:rsidRPr="00E5490C">
        <w:rPr>
          <w:b/>
          <w:bCs/>
          <w:sz w:val="28"/>
          <w:szCs w:val="28"/>
        </w:rPr>
        <w:t xml:space="preserve">форма ППЭ-12-01) </w:t>
      </w:r>
      <w:r w:rsidRPr="00E5490C">
        <w:rPr>
          <w:sz w:val="28"/>
          <w:szCs w:val="28"/>
        </w:rPr>
        <w:t>при необходимости</w:t>
      </w:r>
      <w:r w:rsidRPr="00E5490C">
        <w:rPr>
          <w:b/>
          <w:bCs/>
          <w:sz w:val="28"/>
          <w:szCs w:val="28"/>
        </w:rPr>
        <w:t xml:space="preserve"> </w:t>
      </w:r>
      <w:r w:rsidRPr="00E5490C">
        <w:rPr>
          <w:sz w:val="28"/>
          <w:szCs w:val="28"/>
        </w:rPr>
        <w:t>ведомость коррекции персональных данных</w:t>
      </w:r>
      <w:r w:rsidRPr="00E5490C">
        <w:rPr>
          <w:b/>
          <w:bCs/>
          <w:sz w:val="28"/>
          <w:szCs w:val="28"/>
        </w:rPr>
        <w:t xml:space="preserve"> </w:t>
      </w:r>
      <w:r w:rsidRPr="00E5490C">
        <w:rPr>
          <w:sz w:val="28"/>
          <w:szCs w:val="28"/>
        </w:rPr>
        <w:t>участников ЕГЭ в аудитории</w:t>
      </w:r>
      <w:r w:rsidRPr="00E5490C">
        <w:rPr>
          <w:b/>
          <w:bCs/>
          <w:sz w:val="28"/>
          <w:szCs w:val="28"/>
        </w:rPr>
        <w:t xml:space="preserve"> (форма ППЭ-12-02)</w:t>
      </w:r>
      <w:r w:rsidRPr="00E5490C">
        <w:rPr>
          <w:sz w:val="28"/>
          <w:szCs w:val="28"/>
        </w:rPr>
        <w:t xml:space="preserve">– см. СбФ), памятку с кодировкой (образовательного учреждения, ППЭ, предмета), используемой при заполнении регистрационных частей бланков ЕГЭ, таблички с номером аудитории и </w:t>
      </w:r>
      <w:r w:rsidRPr="00E5490C">
        <w:rPr>
          <w:sz w:val="28"/>
          <w:szCs w:val="28"/>
        </w:rPr>
        <w:lastRenderedPageBreak/>
        <w:t>штампы «Бланки ЕГЭ сданы» (или печать учреждения, на базе которого организуется ППЭ).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При отсутствии возможности обеспечения всех аудиторий указанным штампом (печатью) допускается </w:t>
      </w:r>
      <w:r w:rsidRPr="00E5490C">
        <w:rPr>
          <w:b/>
          <w:bCs/>
          <w:sz w:val="28"/>
          <w:szCs w:val="28"/>
        </w:rPr>
        <w:t>штамп (печать)</w:t>
      </w:r>
      <w:r w:rsidRPr="00E5490C">
        <w:rPr>
          <w:sz w:val="28"/>
          <w:szCs w:val="28"/>
        </w:rPr>
        <w:t xml:space="preserve"> передать помощнику </w:t>
      </w:r>
      <w:r w:rsidR="00ED79C5">
        <w:rPr>
          <w:sz w:val="28"/>
          <w:szCs w:val="28"/>
        </w:rPr>
        <w:t xml:space="preserve">руководителя в </w:t>
      </w:r>
      <w:r w:rsidRPr="00E5490C">
        <w:rPr>
          <w:sz w:val="28"/>
          <w:szCs w:val="28"/>
        </w:rPr>
        <w:t>ППЭ, который проставит его по окончании экзамена в ППЭ в пропуски участников ЕГЭ на выходе из ППЭ при наличии в пропуске подписи организатора аудитории, удостоверяющий факт сдачи бланков ЕГЭ.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2.2.8.</w:t>
      </w:r>
      <w:r w:rsidRPr="00E5490C">
        <w:rPr>
          <w:sz w:val="28"/>
          <w:szCs w:val="28"/>
        </w:rPr>
        <w:tab/>
        <w:t>Направить зарегистрированных организаторов в аудитории в соответствии с протоколом распределения (</w:t>
      </w:r>
      <w:r w:rsidRPr="00E5490C">
        <w:rPr>
          <w:b/>
          <w:bCs/>
          <w:sz w:val="28"/>
          <w:szCs w:val="28"/>
        </w:rPr>
        <w:t xml:space="preserve">форма ППЭ-07-01 </w:t>
      </w:r>
      <w:r w:rsidRPr="00E5490C">
        <w:rPr>
          <w:sz w:val="28"/>
          <w:szCs w:val="28"/>
        </w:rPr>
        <w:t xml:space="preserve">– см. СбФ). 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b/>
          <w:bCs/>
          <w:sz w:val="20"/>
          <w:szCs w:val="20"/>
        </w:rPr>
      </w:pP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2.3.</w:t>
      </w:r>
      <w:r w:rsidRPr="00E5490C">
        <w:rPr>
          <w:b/>
          <w:bCs/>
          <w:sz w:val="28"/>
          <w:szCs w:val="28"/>
        </w:rPr>
        <w:tab/>
        <w:t>Организаторы обязаны: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2.3.1.</w:t>
      </w:r>
      <w:r w:rsidRPr="00E5490C">
        <w:rPr>
          <w:sz w:val="28"/>
          <w:szCs w:val="28"/>
        </w:rPr>
        <w:tab/>
        <w:t>Пройти в аудитории и проверить их готовность к экзамену.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2.3.2.</w:t>
      </w:r>
      <w:r w:rsidRPr="00E5490C">
        <w:rPr>
          <w:sz w:val="28"/>
          <w:szCs w:val="28"/>
        </w:rPr>
        <w:tab/>
        <w:t>Прикрепить к двери аудитории список участников ЕГЭ на аудиторию (</w:t>
      </w:r>
      <w:r w:rsidRPr="00E5490C">
        <w:rPr>
          <w:b/>
          <w:bCs/>
          <w:sz w:val="28"/>
          <w:szCs w:val="28"/>
        </w:rPr>
        <w:t xml:space="preserve">форма ППЭ-05-01 </w:t>
      </w:r>
      <w:r w:rsidRPr="00E5490C">
        <w:rPr>
          <w:sz w:val="28"/>
          <w:szCs w:val="28"/>
        </w:rPr>
        <w:t>– см. СбФ).</w:t>
      </w:r>
    </w:p>
    <w:p w:rsidR="008543C4" w:rsidRPr="00E5490C" w:rsidRDefault="008543C4" w:rsidP="00052BB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2.3.3.</w:t>
      </w:r>
      <w:r w:rsidRPr="00E5490C">
        <w:rPr>
          <w:sz w:val="28"/>
          <w:szCs w:val="28"/>
        </w:rPr>
        <w:tab/>
        <w:t xml:space="preserve">Заранее подготовить на досках необходимую информацию для заполнения бланков регистрации, согласно выданным памяткам с кодировкой. </w:t>
      </w:r>
    </w:p>
    <w:p w:rsidR="008543C4" w:rsidRPr="00E5490C" w:rsidRDefault="008543C4" w:rsidP="00052BB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2.3.4.</w:t>
      </w:r>
      <w:r w:rsidRPr="00E5490C">
        <w:rPr>
          <w:sz w:val="28"/>
          <w:szCs w:val="28"/>
        </w:rPr>
        <w:tab/>
        <w:t>При проведении ЕГЭ по иностранным языкам аудитории, должны быть оборудованы средствами воспроизведения компакт-дисков. Организаторы должны настроить средство воспроизведения компакт-дисков так, чтобы звук записи было слышно всем участникам ЕГЭ в аудитории.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b/>
          <w:bCs/>
          <w:sz w:val="20"/>
          <w:szCs w:val="20"/>
        </w:rPr>
      </w:pP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2.4.</w:t>
      </w:r>
      <w:r w:rsidRPr="00E5490C">
        <w:rPr>
          <w:b/>
          <w:bCs/>
          <w:sz w:val="28"/>
          <w:szCs w:val="28"/>
        </w:rPr>
        <w:tab/>
        <w:t>Вход участников ЕГЭ в ППЭ и распределение по аудиториям.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2.4.1.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 xml:space="preserve">Руководитель ППЭ </w:t>
      </w:r>
      <w:r w:rsidRPr="00E5490C">
        <w:rPr>
          <w:b/>
          <w:bCs/>
          <w:sz w:val="28"/>
          <w:szCs w:val="28"/>
        </w:rPr>
        <w:t>за 45 минут до экзамена</w:t>
      </w:r>
      <w:r w:rsidRPr="00E5490C">
        <w:rPr>
          <w:sz w:val="28"/>
          <w:szCs w:val="28"/>
        </w:rPr>
        <w:t xml:space="preserve"> выдает помощникам списки участников ЕГЭ (</w:t>
      </w:r>
      <w:r w:rsidRPr="00E5490C">
        <w:rPr>
          <w:b/>
          <w:bCs/>
          <w:sz w:val="28"/>
          <w:szCs w:val="28"/>
        </w:rPr>
        <w:t>форма ППЭ-06</w:t>
      </w:r>
      <w:r w:rsidR="005E5102">
        <w:rPr>
          <w:sz w:val="28"/>
          <w:szCs w:val="28"/>
        </w:rPr>
        <w:t>-</w:t>
      </w:r>
      <w:r w:rsidR="005E5102" w:rsidRPr="005E5102">
        <w:rPr>
          <w:b/>
          <w:sz w:val="28"/>
          <w:szCs w:val="28"/>
        </w:rPr>
        <w:t>0</w:t>
      </w:r>
      <w:r w:rsidRPr="00E5490C">
        <w:rPr>
          <w:b/>
          <w:bCs/>
          <w:sz w:val="28"/>
          <w:szCs w:val="28"/>
        </w:rPr>
        <w:t>2</w:t>
      </w:r>
      <w:r w:rsidRPr="00E5490C">
        <w:rPr>
          <w:sz w:val="28"/>
          <w:szCs w:val="28"/>
        </w:rPr>
        <w:t xml:space="preserve"> см. СбФ) и дает указание открыть вход в ППЭ для участников ЕГЭ. </w:t>
      </w:r>
    </w:p>
    <w:p w:rsidR="008543C4" w:rsidRPr="00E5490C" w:rsidRDefault="008543C4" w:rsidP="00052BBE">
      <w:pPr>
        <w:pStyle w:val="a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0C">
        <w:rPr>
          <w:rFonts w:ascii="Times New Roman" w:hAnsi="Times New Roman" w:cs="Times New Roman"/>
          <w:sz w:val="28"/>
          <w:szCs w:val="28"/>
        </w:rPr>
        <w:t>2.4.2.</w:t>
      </w:r>
      <w:r w:rsidRPr="00E5490C">
        <w:rPr>
          <w:rFonts w:ascii="Times New Roman" w:hAnsi="Times New Roman" w:cs="Times New Roman"/>
          <w:sz w:val="28"/>
          <w:szCs w:val="28"/>
        </w:rPr>
        <w:tab/>
        <w:t>Руководитель ППЭ обеспечивает вход участников ЕГЭ в ППЭ, при этом осуществляет контроль за проверкой документов, удостоверяющих личность, и документа, выданного при регистрации на сдачу ЕГЭ (пропуска).</w:t>
      </w:r>
    </w:p>
    <w:p w:rsidR="008543C4" w:rsidRPr="00E5490C" w:rsidRDefault="008543C4" w:rsidP="00052BBE">
      <w:pPr>
        <w:pStyle w:val="a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0C">
        <w:rPr>
          <w:rFonts w:ascii="Times New Roman" w:hAnsi="Times New Roman" w:cs="Times New Roman"/>
          <w:sz w:val="28"/>
          <w:szCs w:val="28"/>
        </w:rPr>
        <w:t>2.4.3.</w:t>
      </w:r>
      <w:r w:rsidRPr="00E5490C">
        <w:rPr>
          <w:rFonts w:ascii="Times New Roman" w:hAnsi="Times New Roman" w:cs="Times New Roman"/>
          <w:sz w:val="28"/>
          <w:szCs w:val="28"/>
        </w:rPr>
        <w:tab/>
      </w:r>
      <w:r w:rsidRPr="00AA0F38">
        <w:rPr>
          <w:rFonts w:ascii="Times New Roman" w:hAnsi="Times New Roman" w:cs="Times New Roman"/>
          <w:sz w:val="28"/>
          <w:szCs w:val="28"/>
        </w:rPr>
        <w:t>Вход в ППЭ лиц, имеющих право присутствовать в ППЭ в день экзамена, производится после входа участников ЕГЭ при наличии у них документов, удостоверяющих личность</w:t>
      </w:r>
      <w:r w:rsidR="00AA0F38" w:rsidRPr="00AA0F38">
        <w:rPr>
          <w:rFonts w:ascii="Times New Roman" w:hAnsi="Times New Roman" w:cs="Times New Roman"/>
          <w:sz w:val="28"/>
          <w:szCs w:val="28"/>
        </w:rPr>
        <w:t xml:space="preserve"> и наличия их в утвержденных</w:t>
      </w:r>
      <w:r w:rsidR="00AA0F38">
        <w:rPr>
          <w:rFonts w:ascii="Times New Roman" w:hAnsi="Times New Roman" w:cs="Times New Roman"/>
          <w:sz w:val="28"/>
          <w:szCs w:val="28"/>
        </w:rPr>
        <w:t xml:space="preserve"> ОИВ </w:t>
      </w:r>
      <w:r w:rsidR="00AA0F38" w:rsidRPr="00AA0F38">
        <w:rPr>
          <w:rFonts w:ascii="Times New Roman" w:hAnsi="Times New Roman" w:cs="Times New Roman"/>
          <w:sz w:val="28"/>
          <w:szCs w:val="28"/>
        </w:rPr>
        <w:t>списках распределения в данный ППЭ.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2.4.5.</w:t>
      </w:r>
      <w:r w:rsidRPr="00E5490C">
        <w:rPr>
          <w:sz w:val="28"/>
          <w:szCs w:val="28"/>
        </w:rPr>
        <w:tab/>
        <w:t xml:space="preserve">После встречи участников ЕГЭ ответственные организаторы провожают участников ЕГЭ к аудиториям. 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2.4.6.</w:t>
      </w:r>
      <w:r w:rsidRPr="00E5490C">
        <w:rPr>
          <w:sz w:val="28"/>
          <w:szCs w:val="28"/>
        </w:rPr>
        <w:tab/>
        <w:t xml:space="preserve">Организатор при входе участников ЕГЭ в аудиторию должен сверить данные документа, удостоверяющие личность участника экзамена с данными, представленными в соответствующей ведомости (форма </w:t>
      </w:r>
      <w:r w:rsidRPr="00E5490C">
        <w:rPr>
          <w:b/>
          <w:bCs/>
          <w:sz w:val="28"/>
          <w:szCs w:val="28"/>
        </w:rPr>
        <w:t>ППЭ-05 – 02)</w:t>
      </w:r>
      <w:r w:rsidRPr="00E5490C">
        <w:rPr>
          <w:sz w:val="28"/>
          <w:szCs w:val="28"/>
        </w:rPr>
        <w:t xml:space="preserve">, в случае обнаружения </w:t>
      </w:r>
      <w:r w:rsidR="00ED79C5" w:rsidRPr="00E5490C">
        <w:rPr>
          <w:sz w:val="28"/>
          <w:szCs w:val="28"/>
        </w:rPr>
        <w:t>ошибок,</w:t>
      </w:r>
      <w:r w:rsidRPr="00E5490C">
        <w:rPr>
          <w:sz w:val="28"/>
          <w:szCs w:val="28"/>
        </w:rPr>
        <w:t xml:space="preserve"> в </w:t>
      </w:r>
      <w:r w:rsidR="00ED79C5">
        <w:rPr>
          <w:sz w:val="28"/>
          <w:szCs w:val="28"/>
        </w:rPr>
        <w:t>документе удостоверяющего личность</w:t>
      </w:r>
      <w:r w:rsidRPr="00E5490C">
        <w:rPr>
          <w:sz w:val="28"/>
          <w:szCs w:val="28"/>
        </w:rPr>
        <w:t xml:space="preserve">, заполняется ведомость коррекции персональных данных (форма ППЭ-12-02) и делается соответствующая отметка в форме </w:t>
      </w:r>
      <w:r w:rsidRPr="00E5490C">
        <w:rPr>
          <w:b/>
          <w:bCs/>
          <w:sz w:val="28"/>
          <w:szCs w:val="28"/>
        </w:rPr>
        <w:t>ППЭ- 05-</w:t>
      </w:r>
      <w:smartTag w:uri="urn:schemas-microsoft-com:office:smarttags" w:element="metricconverter">
        <w:smartTagPr>
          <w:attr w:name="ProductID" w:val="02 см"/>
        </w:smartTagPr>
        <w:r w:rsidRPr="00E5490C">
          <w:rPr>
            <w:b/>
            <w:bCs/>
            <w:sz w:val="28"/>
            <w:szCs w:val="28"/>
          </w:rPr>
          <w:t>02</w:t>
        </w:r>
        <w:r w:rsidRPr="00E5490C">
          <w:rPr>
            <w:sz w:val="28"/>
            <w:szCs w:val="28"/>
          </w:rPr>
          <w:t xml:space="preserve"> см</w:t>
        </w:r>
      </w:smartTag>
      <w:r w:rsidRPr="00E5490C">
        <w:rPr>
          <w:sz w:val="28"/>
          <w:szCs w:val="28"/>
        </w:rPr>
        <w:t xml:space="preserve">. СбФ, указать участнику экзамена его место в аудитории, при этом следить за тем, чтобы все лишние вещи были оставлены на специально выделенном столе у входа внутри аудитории (Документы, удостоверяющие личность указаны в </w:t>
      </w:r>
      <w:r w:rsidRPr="00E5490C">
        <w:rPr>
          <w:b/>
          <w:bCs/>
          <w:sz w:val="28"/>
          <w:szCs w:val="28"/>
        </w:rPr>
        <w:t>Приложении № 10</w:t>
      </w:r>
      <w:r w:rsidRPr="00E5490C">
        <w:rPr>
          <w:sz w:val="28"/>
          <w:szCs w:val="28"/>
        </w:rPr>
        <w:t>)</w:t>
      </w:r>
      <w:r w:rsidR="00ED79C5">
        <w:rPr>
          <w:sz w:val="28"/>
          <w:szCs w:val="28"/>
        </w:rPr>
        <w:t>.</w:t>
      </w:r>
    </w:p>
    <w:p w:rsidR="008543C4" w:rsidRPr="00E5490C" w:rsidRDefault="008543C4" w:rsidP="00052BBE">
      <w:pPr>
        <w:pStyle w:val="ac"/>
        <w:widowControl w:val="0"/>
        <w:spacing w:after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Участник ЕГЭ может взять с собой на отведенное место в аудитории только документ, удостоверяющий личность, пропуск, ручку и дополнительные устройства и материалы, которые можно использовать на ЕГЭ по отдельным предметам.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2.4.7.</w:t>
      </w:r>
      <w:r w:rsidRPr="00E5490C">
        <w:rPr>
          <w:sz w:val="28"/>
          <w:szCs w:val="28"/>
        </w:rPr>
        <w:tab/>
        <w:t xml:space="preserve">Организаторы направляют участников ЕГЭ в соответствии с </w:t>
      </w:r>
      <w:r w:rsidRPr="00E5490C">
        <w:rPr>
          <w:sz w:val="28"/>
          <w:szCs w:val="28"/>
        </w:rPr>
        <w:lastRenderedPageBreak/>
        <w:t>автоматизированным распределением (</w:t>
      </w:r>
      <w:r w:rsidRPr="00E5490C">
        <w:rPr>
          <w:b/>
          <w:bCs/>
          <w:sz w:val="28"/>
          <w:szCs w:val="28"/>
        </w:rPr>
        <w:t>форма ППЭ- 05-02</w:t>
      </w:r>
      <w:r w:rsidRPr="00E5490C">
        <w:rPr>
          <w:sz w:val="28"/>
          <w:szCs w:val="28"/>
        </w:rPr>
        <w:t>) и схемой участников ЕГЭ в аудитории (</w:t>
      </w:r>
      <w:r w:rsidRPr="00E5490C">
        <w:rPr>
          <w:b/>
          <w:bCs/>
          <w:sz w:val="28"/>
          <w:szCs w:val="28"/>
        </w:rPr>
        <w:t>Приложение № 8</w:t>
      </w:r>
      <w:r w:rsidRPr="00E5490C">
        <w:rPr>
          <w:sz w:val="28"/>
          <w:szCs w:val="28"/>
        </w:rPr>
        <w:t xml:space="preserve">), при этом следят, чтобы участники ЕГЭ не переговаривались и не менялись местами. 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2.4.8.</w:t>
      </w:r>
      <w:r w:rsidRPr="00E5490C">
        <w:rPr>
          <w:sz w:val="28"/>
          <w:szCs w:val="28"/>
        </w:rPr>
        <w:tab/>
        <w:t>Участникам ЕГЭ, организаторам, ассистентам, общественным наблюдателям и иным лицам, присутствующим в аудиториях во время проведения ЕГЭ запрещается иметь при себе и использовать средства связи и электронно-вычислительной техники, за исключением случаев, установленных нормативными правовыми актами РФ</w:t>
      </w:r>
      <w:r w:rsidR="00ED79C5">
        <w:rPr>
          <w:sz w:val="28"/>
          <w:szCs w:val="28"/>
        </w:rPr>
        <w:t>.</w:t>
      </w:r>
    </w:p>
    <w:p w:rsidR="008543C4" w:rsidRPr="00E5490C" w:rsidRDefault="008543C4" w:rsidP="00DB1D71">
      <w:pPr>
        <w:widowControl w:val="0"/>
        <w:tabs>
          <w:tab w:val="left" w:pos="720"/>
        </w:tabs>
        <w:spacing w:before="200"/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2.5.</w:t>
      </w:r>
      <w:r w:rsidRPr="00E5490C">
        <w:rPr>
          <w:b/>
          <w:bCs/>
          <w:sz w:val="28"/>
          <w:szCs w:val="28"/>
        </w:rPr>
        <w:tab/>
        <w:t>Начало проведения экзамена в аудитории.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2.5.1.</w:t>
      </w:r>
      <w:r w:rsidRPr="00E5490C">
        <w:rPr>
          <w:sz w:val="28"/>
          <w:szCs w:val="28"/>
        </w:rPr>
        <w:tab/>
      </w:r>
      <w:r w:rsidRPr="00E5490C">
        <w:rPr>
          <w:b/>
          <w:bCs/>
          <w:sz w:val="28"/>
          <w:szCs w:val="28"/>
        </w:rPr>
        <w:t xml:space="preserve">Не позднее, чем за 15 минут </w:t>
      </w:r>
      <w:r w:rsidRPr="00E5490C">
        <w:rPr>
          <w:sz w:val="28"/>
          <w:szCs w:val="28"/>
        </w:rPr>
        <w:t>до начала экзамена руководитель ППЭ выдает назначенным помощникам доставочные спецпакеты с индивидуальными комплектами ЭМ, необходимое количество черновиков, дополнительные бланки ответов № 2, а также комплекты возвратных доставочных пакетов для передачи их организаторам в аудиториях.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2.5.2.</w:t>
      </w:r>
      <w:r w:rsidRPr="00E5490C">
        <w:rPr>
          <w:sz w:val="28"/>
          <w:szCs w:val="28"/>
        </w:rPr>
        <w:tab/>
        <w:t xml:space="preserve">Ответственный организатор обязан </w:t>
      </w:r>
      <w:r w:rsidRPr="00E5490C">
        <w:rPr>
          <w:b/>
          <w:bCs/>
          <w:sz w:val="28"/>
          <w:szCs w:val="28"/>
        </w:rPr>
        <w:t>не позднее, чем за 5 минут</w:t>
      </w:r>
      <w:r w:rsidRPr="00E5490C">
        <w:rPr>
          <w:sz w:val="28"/>
          <w:szCs w:val="28"/>
        </w:rPr>
        <w:t xml:space="preserve"> до начала ЕГЭ получить у руководителя ППЭ или его помощника доставочные спецпакеты с индивидуальными комплектами ЭМ, черновики, дополнительные бланки ответов № 2, а также комплекты возвратных доставочных пакетов (содержащих сопроводительный бланк, </w:t>
      </w:r>
      <w:r w:rsidRPr="00E5490C">
        <w:rPr>
          <w:b/>
          <w:bCs/>
          <w:sz w:val="28"/>
          <w:szCs w:val="28"/>
        </w:rPr>
        <w:t>форма ППЭ-11</w:t>
      </w:r>
      <w:r w:rsidRPr="00E5490C">
        <w:rPr>
          <w:sz w:val="28"/>
          <w:szCs w:val="28"/>
        </w:rPr>
        <w:t>). (1 комплект: 3 возвратных доставочных пакета). Количество выданных в аудитории материалов фиксируется в ведомости выдачи и возврата ЭМ по аудиториям ППЭ (</w:t>
      </w:r>
      <w:r w:rsidRPr="00E5490C">
        <w:rPr>
          <w:b/>
          <w:bCs/>
          <w:sz w:val="28"/>
          <w:szCs w:val="28"/>
        </w:rPr>
        <w:t>форма ППЭ-14</w:t>
      </w:r>
      <w:r w:rsidRPr="00E5490C">
        <w:rPr>
          <w:sz w:val="28"/>
          <w:szCs w:val="28"/>
        </w:rPr>
        <w:t xml:space="preserve"> -</w:t>
      </w:r>
      <w:r w:rsidRPr="00E5490C">
        <w:rPr>
          <w:b/>
          <w:bCs/>
          <w:sz w:val="28"/>
          <w:szCs w:val="28"/>
        </w:rPr>
        <w:t>02</w:t>
      </w:r>
      <w:r w:rsidRPr="00E5490C">
        <w:rPr>
          <w:sz w:val="28"/>
          <w:szCs w:val="28"/>
        </w:rPr>
        <w:t>– см. СбФ). Заполняется первая часть с данными о материалах, выданных в аудитории.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2.5.3.</w:t>
      </w:r>
      <w:r w:rsidRPr="00E5490C">
        <w:rPr>
          <w:sz w:val="28"/>
          <w:szCs w:val="28"/>
        </w:rPr>
        <w:tab/>
        <w:t>Ответственный организатор демонстрирует участникам ЕГЭ целостность упаковки спецпакета с ЭМ.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2.5.4.</w:t>
      </w:r>
      <w:r w:rsidRPr="00E5490C">
        <w:rPr>
          <w:sz w:val="28"/>
          <w:szCs w:val="28"/>
        </w:rPr>
        <w:tab/>
        <w:t>В 10 часов утра по местному времени организатор вскрывает доставочные спецпакеты и фиксирует дату и время вскрытия в протоколе проведения ЕГЭ в аудитории (</w:t>
      </w:r>
      <w:r w:rsidRPr="00E5490C">
        <w:rPr>
          <w:b/>
          <w:bCs/>
          <w:sz w:val="28"/>
          <w:szCs w:val="28"/>
        </w:rPr>
        <w:t xml:space="preserve">форма ППЭ-12 </w:t>
      </w:r>
      <w:r w:rsidRPr="00E5490C">
        <w:rPr>
          <w:sz w:val="28"/>
          <w:szCs w:val="28"/>
        </w:rPr>
        <w:t>–</w:t>
      </w:r>
      <w:r w:rsidRPr="00E5490C">
        <w:rPr>
          <w:b/>
          <w:bCs/>
          <w:sz w:val="28"/>
          <w:szCs w:val="28"/>
        </w:rPr>
        <w:t>01</w:t>
      </w:r>
      <w:r w:rsidRPr="00E5490C">
        <w:rPr>
          <w:sz w:val="28"/>
          <w:szCs w:val="28"/>
        </w:rPr>
        <w:t xml:space="preserve"> см. СбФ).</w:t>
      </w:r>
    </w:p>
    <w:p w:rsidR="008543C4" w:rsidRPr="00E5490C" w:rsidRDefault="008543C4" w:rsidP="00052BBE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В каждом доставочном спецпакете находятся 15 или 5 запечатанных индивидуальных комплектов (ИК) с ЭМ в зависимости от типа получаемых материалов (диск для аудирования на экзаменах по иностранным языкам). В каждом индивидуальном комплекте находятся: </w:t>
      </w:r>
      <w:r w:rsidRPr="00E5490C">
        <w:rPr>
          <w:b/>
          <w:bCs/>
          <w:sz w:val="28"/>
          <w:szCs w:val="28"/>
        </w:rPr>
        <w:t xml:space="preserve">КИМ, бланк регистрации, бланк ответов № 1, бланк ответов № 2. 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2.5.5.</w:t>
      </w:r>
      <w:r w:rsidRPr="00E5490C">
        <w:rPr>
          <w:sz w:val="28"/>
          <w:szCs w:val="28"/>
        </w:rPr>
        <w:tab/>
        <w:t>Организаторы раздают ИК и черновики участникам ЕГЭ.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2.5.6.</w:t>
      </w:r>
      <w:r w:rsidRPr="00E5490C">
        <w:rPr>
          <w:sz w:val="28"/>
          <w:szCs w:val="28"/>
        </w:rPr>
        <w:tab/>
        <w:t>В 10 часов 05 минут утра по местному времени ответственный организатор дает указание участникам ЕГЭ вскрыть индивидуальные комплекты и проверить их содержимое.</w:t>
      </w:r>
    </w:p>
    <w:p w:rsidR="008543C4" w:rsidRPr="00E5490C" w:rsidRDefault="008543C4" w:rsidP="00052BBE">
      <w:pPr>
        <w:pStyle w:val="24"/>
        <w:widowControl w:val="0"/>
        <w:spacing w:after="0" w:line="240" w:lineRule="auto"/>
        <w:ind w:left="0" w:firstLine="709"/>
        <w:jc w:val="both"/>
      </w:pPr>
      <w:r w:rsidRPr="00E5490C">
        <w:rPr>
          <w:sz w:val="28"/>
          <w:szCs w:val="28"/>
        </w:rPr>
        <w:t xml:space="preserve">В случае обнаружения участником ЕГЭ в индивидуальном комплекте лишних (или недостающих) бланков ЕГЭ и КИМ, а также наличия в них полиграфических дефектов необходимо </w:t>
      </w:r>
      <w:r w:rsidRPr="00E5490C">
        <w:rPr>
          <w:b/>
          <w:bCs/>
          <w:sz w:val="28"/>
          <w:szCs w:val="28"/>
        </w:rPr>
        <w:t>полностью</w:t>
      </w:r>
      <w:r w:rsidRPr="00E5490C">
        <w:rPr>
          <w:sz w:val="28"/>
          <w:szCs w:val="28"/>
        </w:rPr>
        <w:t xml:space="preserve"> заменить индивидуальный комплект. Количество заменённых индивидуальных комплектов следует зафиксировать в протоколе проведения ЕГЭ в аудитории (</w:t>
      </w:r>
      <w:r w:rsidRPr="00E5490C">
        <w:rPr>
          <w:b/>
          <w:bCs/>
          <w:sz w:val="28"/>
          <w:szCs w:val="28"/>
        </w:rPr>
        <w:t xml:space="preserve">форма ППЭ-12 </w:t>
      </w:r>
      <w:r w:rsidRPr="00E5490C">
        <w:rPr>
          <w:sz w:val="28"/>
          <w:szCs w:val="28"/>
        </w:rPr>
        <w:t>–</w:t>
      </w:r>
      <w:r w:rsidRPr="004F67EB">
        <w:rPr>
          <w:b/>
          <w:bCs/>
          <w:sz w:val="28"/>
          <w:szCs w:val="28"/>
        </w:rPr>
        <w:t>01</w:t>
      </w:r>
      <w:r w:rsidRPr="004F67EB">
        <w:rPr>
          <w:sz w:val="28"/>
          <w:szCs w:val="28"/>
        </w:rPr>
        <w:t xml:space="preserve"> см. СбФ).</w:t>
      </w:r>
    </w:p>
    <w:p w:rsidR="008543C4" w:rsidRPr="00601E2B" w:rsidRDefault="008543C4" w:rsidP="00052BB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2.5.7.</w:t>
      </w:r>
      <w:r w:rsidRPr="00E5490C">
        <w:rPr>
          <w:sz w:val="28"/>
          <w:szCs w:val="28"/>
        </w:rPr>
        <w:tab/>
        <w:t xml:space="preserve">Ответственный организатор проводит инструктаж участников ЕГЭ по процедуре проведения экзамена, </w:t>
      </w:r>
      <w:r w:rsidR="000B25F7">
        <w:rPr>
          <w:sz w:val="28"/>
          <w:szCs w:val="28"/>
        </w:rPr>
        <w:t xml:space="preserve">о </w:t>
      </w:r>
      <w:r w:rsidRPr="00E5490C">
        <w:rPr>
          <w:sz w:val="28"/>
          <w:szCs w:val="28"/>
        </w:rPr>
        <w:t xml:space="preserve">правилах подачи апелляции о нарушении </w:t>
      </w:r>
      <w:r w:rsidRPr="00601E2B">
        <w:rPr>
          <w:sz w:val="28"/>
          <w:szCs w:val="28"/>
        </w:rPr>
        <w:t xml:space="preserve">установленного порядка проведения ЕГЭ, правилах заполнения бланков ЕГЭ, продолжительности экзамена, о случаях удаления с экзамена, а также о времени и </w:t>
      </w:r>
      <w:r w:rsidRPr="00601E2B">
        <w:rPr>
          <w:sz w:val="28"/>
          <w:szCs w:val="28"/>
        </w:rPr>
        <w:lastRenderedPageBreak/>
        <w:t xml:space="preserve">месте ознакомления с результатами ЕГЭ. </w:t>
      </w:r>
    </w:p>
    <w:p w:rsidR="008543C4" w:rsidRPr="00601E2B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601E2B">
        <w:rPr>
          <w:sz w:val="28"/>
          <w:szCs w:val="28"/>
        </w:rPr>
        <w:t>2.5.8.</w:t>
      </w:r>
      <w:r w:rsidRPr="00601E2B">
        <w:rPr>
          <w:sz w:val="28"/>
          <w:szCs w:val="28"/>
        </w:rPr>
        <w:tab/>
        <w:t xml:space="preserve">Участники ЕГЭ заполняют регистрационные части всех бланков в соответствии с Правилами заполнения бланков </w:t>
      </w:r>
      <w:r w:rsidR="00141E3E" w:rsidRPr="00601E2B">
        <w:rPr>
          <w:sz w:val="28"/>
          <w:szCs w:val="28"/>
        </w:rPr>
        <w:t>ЕГЭ</w:t>
      </w:r>
      <w:r w:rsidRPr="00601E2B">
        <w:rPr>
          <w:sz w:val="28"/>
          <w:szCs w:val="28"/>
        </w:rPr>
        <w:t xml:space="preserve"> с помощью заранее подготовленной </w:t>
      </w:r>
      <w:r w:rsidR="00ED79C5" w:rsidRPr="00601E2B">
        <w:rPr>
          <w:sz w:val="28"/>
          <w:szCs w:val="28"/>
        </w:rPr>
        <w:t xml:space="preserve">информации </w:t>
      </w:r>
      <w:r w:rsidRPr="00601E2B">
        <w:rPr>
          <w:sz w:val="28"/>
          <w:szCs w:val="28"/>
        </w:rPr>
        <w:t xml:space="preserve">на </w:t>
      </w:r>
      <w:r w:rsidR="00ED79C5">
        <w:rPr>
          <w:sz w:val="28"/>
          <w:szCs w:val="28"/>
        </w:rPr>
        <w:t xml:space="preserve">классной </w:t>
      </w:r>
      <w:r w:rsidRPr="00601E2B">
        <w:rPr>
          <w:sz w:val="28"/>
          <w:szCs w:val="28"/>
        </w:rPr>
        <w:t>доске.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b/>
          <w:bCs/>
          <w:sz w:val="28"/>
          <w:szCs w:val="28"/>
        </w:rPr>
      </w:pPr>
      <w:r w:rsidRPr="00601E2B">
        <w:rPr>
          <w:sz w:val="28"/>
          <w:szCs w:val="28"/>
        </w:rPr>
        <w:t>2.5.9.</w:t>
      </w:r>
      <w:r w:rsidRPr="00601E2B">
        <w:rPr>
          <w:sz w:val="28"/>
          <w:szCs w:val="28"/>
        </w:rPr>
        <w:tab/>
        <w:t xml:space="preserve">После заполнения регистрационных частей бланков </w:t>
      </w:r>
      <w:r w:rsidR="0030005B" w:rsidRPr="00601E2B">
        <w:rPr>
          <w:sz w:val="28"/>
          <w:szCs w:val="28"/>
        </w:rPr>
        <w:t xml:space="preserve">ЕГЭ </w:t>
      </w:r>
      <w:r w:rsidRPr="00601E2B">
        <w:rPr>
          <w:sz w:val="28"/>
          <w:szCs w:val="28"/>
        </w:rPr>
        <w:t>всеми участниками ЕГЭ ответственный организатор объявляет о начале экзамена и фиксирует время начала и окончания экзамена на классной доске. Время,</w:t>
      </w:r>
      <w:r w:rsidRPr="00E5490C">
        <w:rPr>
          <w:sz w:val="28"/>
          <w:szCs w:val="28"/>
        </w:rPr>
        <w:t xml:space="preserve"> отведённое на инструктаж и заполнение регистрационных частей бланков </w:t>
      </w:r>
      <w:r w:rsidR="00B67FC1">
        <w:rPr>
          <w:sz w:val="28"/>
          <w:szCs w:val="28"/>
        </w:rPr>
        <w:t xml:space="preserve">ЕГЭ </w:t>
      </w:r>
      <w:r w:rsidRPr="00E5490C">
        <w:rPr>
          <w:sz w:val="28"/>
          <w:szCs w:val="28"/>
        </w:rPr>
        <w:t>в общее время экзамена не включается.</w:t>
      </w:r>
    </w:p>
    <w:p w:rsidR="008543C4" w:rsidRPr="00E5490C" w:rsidRDefault="008543C4" w:rsidP="00D47445">
      <w:pPr>
        <w:widowControl w:val="0"/>
        <w:tabs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sz w:val="28"/>
          <w:szCs w:val="28"/>
        </w:rPr>
        <w:t>2.5.10.</w:t>
      </w:r>
      <w:r w:rsidRPr="00E5490C">
        <w:rPr>
          <w:sz w:val="28"/>
          <w:szCs w:val="28"/>
        </w:rPr>
        <w:tab/>
        <w:t xml:space="preserve">Кроме бланка регистрации и бланков ответов используются дополнительные бланки ответов № 2. При нехватке места на бланке ответов № 2 из индивидуального комплекта участник ЕГЭ обращается к организатору в аудитории. Организатор выдает дополнительный бланк ответов № 2, фиксируя количество дополнительных бланков ответов № 2 в ведомости учёта участников ЕГЭ и экзаменационных материалов в аудитории </w:t>
      </w:r>
      <w:r w:rsidRPr="00E5490C">
        <w:rPr>
          <w:b/>
          <w:bCs/>
          <w:sz w:val="28"/>
          <w:szCs w:val="28"/>
        </w:rPr>
        <w:t xml:space="preserve">(форма ППЭ-05-02 </w:t>
      </w:r>
      <w:r w:rsidRPr="00E5490C">
        <w:rPr>
          <w:sz w:val="28"/>
          <w:szCs w:val="28"/>
        </w:rPr>
        <w:t>– см. СбФ).</w:t>
      </w:r>
    </w:p>
    <w:p w:rsidR="008543C4" w:rsidRPr="00E5490C" w:rsidRDefault="008543C4" w:rsidP="00D47445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2.5.11.</w:t>
      </w:r>
      <w:r w:rsidRPr="00E5490C">
        <w:rPr>
          <w:sz w:val="28"/>
          <w:szCs w:val="28"/>
        </w:rPr>
        <w:tab/>
        <w:t>Организаторы в аудитории при выдаче дополнительного бланка ответов № 2 должны следить за тем, чтобы основной бланк ответов был полностью заполнен. При этом в поле «Дополнительный бланк ответов № 2» основного бланка организатор вписывает номер выдаваемого дополнительного бланка ответов № 2, а на выданном дополнительном бланке ответов № 2 проставляется номер листа в соответствующем поле бланка.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случае заполнения дополнительного бланка ответов № 2 при незаполненном основном бланке ответов № 2, ответы, внесенные на дополнительный бланк ответов № 2, оцениваться не будут.</w:t>
      </w:r>
    </w:p>
    <w:p w:rsidR="008543C4" w:rsidRPr="00E5490C" w:rsidRDefault="008543C4" w:rsidP="00D47445">
      <w:pPr>
        <w:widowControl w:val="0"/>
        <w:tabs>
          <w:tab w:val="left" w:pos="1560"/>
        </w:tabs>
        <w:ind w:firstLine="709"/>
        <w:jc w:val="both"/>
        <w:rPr>
          <w:spacing w:val="-9"/>
          <w:sz w:val="28"/>
          <w:szCs w:val="28"/>
        </w:rPr>
      </w:pPr>
      <w:r w:rsidRPr="00E5490C">
        <w:rPr>
          <w:sz w:val="28"/>
          <w:szCs w:val="28"/>
        </w:rPr>
        <w:t>2.5.12.</w:t>
      </w:r>
      <w:r w:rsidRPr="00E5490C">
        <w:rPr>
          <w:sz w:val="28"/>
          <w:szCs w:val="28"/>
        </w:rPr>
        <w:tab/>
        <w:t>Вскрытие</w:t>
      </w:r>
      <w:r w:rsidRPr="00E5490C">
        <w:rPr>
          <w:spacing w:val="-9"/>
          <w:sz w:val="28"/>
          <w:szCs w:val="28"/>
        </w:rPr>
        <w:t xml:space="preserve"> резервного доставочного </w:t>
      </w:r>
      <w:r w:rsidRPr="00E5490C">
        <w:rPr>
          <w:sz w:val="28"/>
          <w:szCs w:val="28"/>
        </w:rPr>
        <w:t>спецпакета с ЭМ производится только в случае необходимости произведения замены ИК (некомплектность ЭМ, брак). В этом случае ответственный организатор обращается к руководителю ППЭ и получает новый комплект ЭМ. Вскрытие комплекта ЭМ в аудитории может осуществляться только в присутствии руководителя ППЭ или уполномоченного ГЭК. В случае если необходимо произвести замену нескольких индивидуальных комплектов в разных аудиториях, то вскрытый в одной из аудиторий доставочный пакет остается на ответственном хранении у руководителя ППЭ и в другие аудитории выдаётся необходимое количество индивидуальных комплектов для произведения замены.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b/>
          <w:bCs/>
          <w:sz w:val="28"/>
          <w:szCs w:val="28"/>
        </w:rPr>
      </w:pP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2.6.</w:t>
      </w:r>
      <w:r w:rsidRPr="00E5490C">
        <w:rPr>
          <w:sz w:val="28"/>
          <w:szCs w:val="28"/>
        </w:rPr>
        <w:tab/>
      </w:r>
      <w:r w:rsidRPr="00E5490C">
        <w:rPr>
          <w:b/>
          <w:bCs/>
          <w:sz w:val="28"/>
          <w:szCs w:val="28"/>
        </w:rPr>
        <w:t>Действия организаторов в аудитории во время проведения экзамена.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sz w:val="28"/>
          <w:szCs w:val="28"/>
        </w:rPr>
        <w:t>2.6.1.</w:t>
      </w:r>
      <w:r w:rsidRPr="00E5490C">
        <w:rPr>
          <w:sz w:val="28"/>
          <w:szCs w:val="28"/>
        </w:rPr>
        <w:tab/>
        <w:t>Ответственный организатор</w:t>
      </w:r>
      <w:r w:rsidRPr="00E5490C">
        <w:rPr>
          <w:b/>
          <w:bCs/>
          <w:sz w:val="28"/>
          <w:szCs w:val="28"/>
        </w:rPr>
        <w:t xml:space="preserve"> </w:t>
      </w:r>
      <w:r w:rsidRPr="00E5490C">
        <w:rPr>
          <w:sz w:val="28"/>
          <w:szCs w:val="28"/>
        </w:rPr>
        <w:t>оставляет неиспользованные индивидуальные комплекты в аудитории до окончания экзамена, затем фиксирует их число в ведомости выдачи и возврата экзаменационных материалов по аудиториям ППЭ и (</w:t>
      </w:r>
      <w:r w:rsidRPr="00E5490C">
        <w:rPr>
          <w:b/>
          <w:bCs/>
          <w:sz w:val="28"/>
          <w:szCs w:val="28"/>
        </w:rPr>
        <w:t>форма ППЭ -14-02)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2.6.2.</w:t>
      </w:r>
      <w:r w:rsidRPr="00E5490C">
        <w:rPr>
          <w:b/>
          <w:bCs/>
          <w:sz w:val="28"/>
          <w:szCs w:val="28"/>
        </w:rPr>
        <w:tab/>
        <w:t>Организаторам запрещается:</w:t>
      </w:r>
      <w:r w:rsidRPr="00E5490C">
        <w:rPr>
          <w:sz w:val="28"/>
          <w:szCs w:val="28"/>
        </w:rPr>
        <w:t xml:space="preserve"> </w:t>
      </w:r>
    </w:p>
    <w:p w:rsidR="008543C4" w:rsidRPr="00E5490C" w:rsidRDefault="008543C4" w:rsidP="00C03193">
      <w:pPr>
        <w:widowControl w:val="0"/>
        <w:numPr>
          <w:ilvl w:val="0"/>
          <w:numId w:val="12"/>
        </w:numPr>
        <w:tabs>
          <w:tab w:val="clear" w:pos="786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без уважительной причины покидать аудиторию во время экзамена;</w:t>
      </w:r>
    </w:p>
    <w:p w:rsidR="008543C4" w:rsidRPr="00E5490C" w:rsidRDefault="008543C4" w:rsidP="00C03193">
      <w:pPr>
        <w:widowControl w:val="0"/>
        <w:numPr>
          <w:ilvl w:val="0"/>
          <w:numId w:val="12"/>
        </w:numPr>
        <w:tabs>
          <w:tab w:val="clear" w:pos="786"/>
          <w:tab w:val="num" w:pos="1134"/>
        </w:tabs>
        <w:ind w:left="1134" w:hanging="425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иметь при себе и использовать средства связи и электронно-вычислительной техники, за исключением случаев, установленных нормативными правовыми актами Российской Федерации.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Организаторы обязаны следить за порядком в аудитории и не допускать, чтобы участники ЕГЭ общались друг с другом, вставали с мест, пересаживались, осуществляли обмен любыми материалами и предметами; пользовались средствами связи и электронно-вычислительной техникой; справочными материалами кроме разрешенных; ходили по ППЭ во время экзамена без сопровождения дежурных организаторов.</w:t>
      </w:r>
    </w:p>
    <w:p w:rsidR="008543C4" w:rsidRPr="00906B49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906B49">
        <w:rPr>
          <w:sz w:val="28"/>
          <w:szCs w:val="28"/>
        </w:rPr>
        <w:t xml:space="preserve">При несоблюдении порядка проведения ЕГЭ организаторы совместно с уполномоченным представителем ГЭК, руководителем ППЭ составляют акт об удалении участника ЕГЭ с экзамена, вносят соответствующую запись в ведомость учёта участников ЕГЭ и экзаменационных материалов в аудитории ППЭ, </w:t>
      </w:r>
      <w:r w:rsidRPr="00906B49">
        <w:rPr>
          <w:sz w:val="28"/>
          <w:szCs w:val="28"/>
        </w:rPr>
        <w:br/>
        <w:t>(</w:t>
      </w:r>
      <w:r w:rsidRPr="00906B49">
        <w:rPr>
          <w:b/>
          <w:bCs/>
          <w:sz w:val="28"/>
          <w:szCs w:val="28"/>
        </w:rPr>
        <w:t>ППЭ-05-02)</w:t>
      </w:r>
      <w:r w:rsidRPr="00906B49">
        <w:rPr>
          <w:sz w:val="28"/>
          <w:szCs w:val="28"/>
        </w:rPr>
        <w:t xml:space="preserve">. Участник ЕГЭ ставит подпись в ведомость учёта участников ЕГЭ и экзаменационных материалов в аудитории ППЭ, которая подтверждает факт его удаления. В пропуске делается запись «Удален с экзамена». В бланк регистрации в поле «Удален с экзамена» ставится соответствующая метка. В случае удаления с экзамена участник ЕГЭ имеет право подать апелляцию о нарушении установленного порядка проведения ЕГЭ. Акт об удалении с экзамена в тот же день направляется в ГЭК (ФЭК) для проведения проверки факта удаления с экзамена и в РЦОИ для учета при обработке бланков ЕГЭ. </w:t>
      </w:r>
    </w:p>
    <w:p w:rsidR="008543C4" w:rsidRDefault="008543C4" w:rsidP="00440D8A">
      <w:pPr>
        <w:widowControl w:val="0"/>
        <w:tabs>
          <w:tab w:val="left" w:pos="720"/>
        </w:tabs>
        <w:ind w:firstLine="709"/>
        <w:jc w:val="both"/>
        <w:rPr>
          <w:color w:val="FF0000"/>
          <w:sz w:val="28"/>
          <w:szCs w:val="28"/>
        </w:rPr>
      </w:pPr>
      <w:r w:rsidRPr="00906B49">
        <w:rPr>
          <w:sz w:val="28"/>
          <w:szCs w:val="28"/>
        </w:rPr>
        <w:t>Если участник ЕГЭ по объективным причинам не может завершить выполнение экзаменационной работы, то данный участник может досрочно покинуть аудиторию и ППЭ до завершения экзамена. В этом случае в пропуске участника ЕГЭ делается запись «Не закончил экзамен по объективной</w:t>
      </w:r>
      <w:r w:rsidR="007A67A7">
        <w:rPr>
          <w:sz w:val="28"/>
          <w:szCs w:val="28"/>
        </w:rPr>
        <w:t xml:space="preserve"> (уважительной)</w:t>
      </w:r>
      <w:r w:rsidRPr="00906B49">
        <w:rPr>
          <w:sz w:val="28"/>
          <w:szCs w:val="28"/>
        </w:rPr>
        <w:t xml:space="preserve"> причине». В этом случае организаторы совместно с уполномоченным представителем ГЭК, руководителем ППЭ, медицинским работником составляют акт о том, что участник ЕГЭ не закончил экзамен по </w:t>
      </w:r>
      <w:r w:rsidR="007A253E">
        <w:rPr>
          <w:sz w:val="28"/>
          <w:szCs w:val="28"/>
        </w:rPr>
        <w:t xml:space="preserve">объективной </w:t>
      </w:r>
      <w:r w:rsidRPr="00906B49">
        <w:rPr>
          <w:sz w:val="28"/>
          <w:szCs w:val="28"/>
        </w:rPr>
        <w:t xml:space="preserve"> причине с обязательным указанием причины не завершения экзамена, подтвержденной подписями ответственных лиц. Вносят соответствующую запись в ведомость учёта участников ЕГЭ и экзаменационных материалов в аудитории ППЭ (</w:t>
      </w:r>
      <w:r w:rsidRPr="00906B49">
        <w:rPr>
          <w:b/>
          <w:bCs/>
          <w:sz w:val="28"/>
          <w:szCs w:val="28"/>
        </w:rPr>
        <w:t>форма ППЭ-05-02</w:t>
      </w:r>
      <w:r w:rsidRPr="00906B49">
        <w:rPr>
          <w:sz w:val="28"/>
          <w:szCs w:val="28"/>
        </w:rPr>
        <w:t xml:space="preserve">). Участник ЕГЭ ставит подпись в ведомость учёта участников ЕГЭ и экзаменационных материалов в аудитории ППЭ, которая подтверждает, что участник ЕГЭ не закончил экзамен по </w:t>
      </w:r>
      <w:r w:rsidR="007A253E">
        <w:rPr>
          <w:sz w:val="28"/>
          <w:szCs w:val="28"/>
        </w:rPr>
        <w:t>объективным причинам</w:t>
      </w:r>
      <w:r w:rsidRPr="00906B49">
        <w:rPr>
          <w:sz w:val="28"/>
          <w:szCs w:val="28"/>
        </w:rPr>
        <w:t>. Уполномоченный ГЭК (ФЭК) направляет акт в ГЭК (ФЭК) и РЦОИ для учета при обработке бланков ЕГЭ</w:t>
      </w:r>
      <w:r w:rsidRPr="00825A25">
        <w:rPr>
          <w:sz w:val="28"/>
          <w:szCs w:val="28"/>
        </w:rPr>
        <w:t>.</w:t>
      </w:r>
    </w:p>
    <w:p w:rsidR="008543C4" w:rsidRPr="00E5490C" w:rsidRDefault="008543C4" w:rsidP="00052BBE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В аудитории во время экзамена обязательно должны находиться не менее двух организаторов. В случае если в аудитории находятся два организатора, но при этом один из них должен покинуть аудиторию по уважительной причине, взамен вышедшего приглашается один из дежурных по этажу. 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2.6.3.</w:t>
      </w:r>
      <w:r w:rsidRPr="00E5490C">
        <w:rPr>
          <w:sz w:val="28"/>
          <w:szCs w:val="28"/>
        </w:rPr>
        <w:tab/>
        <w:t>Во время проведения экзамена организатор проверяет правильность заполнения регистрационных полей на всех бланках, соответствие персональных данных участника ЕГЭ в документе, удостоверяющем личность</w:t>
      </w:r>
      <w:r w:rsidR="00AD0C3E">
        <w:rPr>
          <w:sz w:val="28"/>
          <w:szCs w:val="28"/>
        </w:rPr>
        <w:t>,</w:t>
      </w:r>
      <w:r w:rsidRPr="00E5490C">
        <w:rPr>
          <w:sz w:val="28"/>
          <w:szCs w:val="28"/>
        </w:rPr>
        <w:t xml:space="preserve"> и в бланке регистрации (ФИО, серия и номер документа). 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В случае расхождения персональных данных участника ЕГЭ в </w:t>
      </w:r>
      <w:r w:rsidR="00AD0C3E" w:rsidRPr="00E5490C">
        <w:rPr>
          <w:sz w:val="28"/>
          <w:szCs w:val="28"/>
        </w:rPr>
        <w:t>документе,</w:t>
      </w:r>
      <w:r w:rsidRPr="00E5490C">
        <w:rPr>
          <w:sz w:val="28"/>
          <w:szCs w:val="28"/>
        </w:rPr>
        <w:t xml:space="preserve"> удостоверяющем личность</w:t>
      </w:r>
      <w:r w:rsidR="00AD0C3E">
        <w:rPr>
          <w:sz w:val="28"/>
          <w:szCs w:val="28"/>
        </w:rPr>
        <w:t>,</w:t>
      </w:r>
      <w:r w:rsidRPr="00E5490C">
        <w:rPr>
          <w:sz w:val="28"/>
          <w:szCs w:val="28"/>
        </w:rPr>
        <w:t xml:space="preserve"> с персональными данными в ведомости учета участников ЕГЭ и ЭМ в аудитории ППЭ </w:t>
      </w:r>
      <w:r w:rsidRPr="00E5490C">
        <w:rPr>
          <w:b/>
          <w:bCs/>
          <w:sz w:val="28"/>
          <w:szCs w:val="28"/>
        </w:rPr>
        <w:t>(форма ППЭ 05-02</w:t>
      </w:r>
      <w:r w:rsidRPr="00E5490C">
        <w:rPr>
          <w:sz w:val="28"/>
          <w:szCs w:val="28"/>
        </w:rPr>
        <w:t xml:space="preserve">), ответственный организатор заполняет ведомость коррекции персональных данных участников ЕГЭ в аудитории </w:t>
      </w:r>
      <w:r w:rsidRPr="00E5490C">
        <w:rPr>
          <w:b/>
          <w:bCs/>
          <w:sz w:val="28"/>
          <w:szCs w:val="28"/>
        </w:rPr>
        <w:t>(Форма ППЭ-12-02).</w:t>
      </w:r>
    </w:p>
    <w:p w:rsidR="008543C4" w:rsidRPr="00E5490C" w:rsidRDefault="008543C4" w:rsidP="00877638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2.6.4.</w:t>
      </w:r>
      <w:r w:rsidRPr="00E5490C">
        <w:rPr>
          <w:sz w:val="28"/>
          <w:szCs w:val="28"/>
        </w:rPr>
        <w:tab/>
        <w:t xml:space="preserve">Если участнику ЕГЭ необходимо выйти из аудитории (в туалет, в медицинскую комнату), то он может выйти из аудитории </w:t>
      </w:r>
      <w:r w:rsidRPr="00E5490C">
        <w:rPr>
          <w:b/>
          <w:bCs/>
          <w:sz w:val="28"/>
          <w:szCs w:val="28"/>
        </w:rPr>
        <w:t>в сопровождении</w:t>
      </w:r>
      <w:r w:rsidRPr="00E5490C">
        <w:rPr>
          <w:sz w:val="28"/>
          <w:szCs w:val="28"/>
        </w:rPr>
        <w:t xml:space="preserve"> одного из дежурных по этажу, предварительно сдав бланки ЕГЭ ответственному организатору по аудитории. Выход из аудитории допускается строго по одному участнику экзамена.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2.6.5.</w:t>
      </w:r>
      <w:r w:rsidRPr="00E5490C">
        <w:rPr>
          <w:b/>
          <w:bCs/>
          <w:sz w:val="28"/>
          <w:szCs w:val="28"/>
        </w:rPr>
        <w:tab/>
        <w:t>За 30 минут</w:t>
      </w:r>
      <w:r w:rsidRPr="00E5490C">
        <w:rPr>
          <w:sz w:val="28"/>
          <w:szCs w:val="28"/>
        </w:rPr>
        <w:t xml:space="preserve"> до окончания экзамена организатор в аудитории информирует участников ЕГЭ о времени, оставшемся до конца экзамена.</w:t>
      </w:r>
    </w:p>
    <w:p w:rsidR="008543C4" w:rsidRDefault="008543C4" w:rsidP="00052BBE">
      <w:pPr>
        <w:pStyle w:val="ac"/>
        <w:widowControl w:val="0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Если участник ЕГЭ выполнил работу ранее установленного срока, то организаторы могут принимать ЭМ до окончания экзамена. При этом участники ЕГЭ могут покинуть аудиторию и ППЭ. </w:t>
      </w:r>
    </w:p>
    <w:p w:rsidR="008543C4" w:rsidRPr="00E5490C" w:rsidRDefault="008543C4" w:rsidP="00052BBE">
      <w:pPr>
        <w:pStyle w:val="ac"/>
        <w:widowControl w:val="0"/>
        <w:tabs>
          <w:tab w:val="left" w:pos="1080"/>
        </w:tabs>
        <w:spacing w:after="0"/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2.7.</w:t>
      </w:r>
      <w:r w:rsidRPr="00E5490C">
        <w:rPr>
          <w:b/>
          <w:bCs/>
          <w:sz w:val="28"/>
          <w:szCs w:val="28"/>
        </w:rPr>
        <w:tab/>
        <w:t>Завершение экзамена в аудитории.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2.7.1.</w:t>
      </w:r>
      <w:r w:rsidRPr="00E5490C">
        <w:rPr>
          <w:sz w:val="28"/>
          <w:szCs w:val="28"/>
        </w:rPr>
        <w:tab/>
        <w:t xml:space="preserve">По окончании зафиксированного времени экзамена ответственный организатор объявляет участникам ЕГЭ о завершении экзамена и просит все материалы положить на край рабочего стола. При этом все оставшиеся участники ЕГЭ должны оставаться на своих местах. </w:t>
      </w:r>
    </w:p>
    <w:p w:rsidR="008543C4" w:rsidRPr="00E5490C" w:rsidRDefault="008543C4" w:rsidP="00052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2.7.2.</w:t>
      </w:r>
      <w:r w:rsidRPr="00E5490C">
        <w:rPr>
          <w:sz w:val="28"/>
          <w:szCs w:val="28"/>
        </w:rPr>
        <w:tab/>
        <w:t>Организаторы в аудитории самостоятельно собирают со столов участников ЕГЭ ЭМ (КИМ, листы черновиков, бланк регистрации и бланки ответов № 1 и № 2, в том числе дополнительные бланки ответов № 2), ставя при этом: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бланке ответов № 2 (в том числе и на его оборотной стороне) и в дополнительном бланке ответов № 2 прочерк «</w:t>
      </w:r>
      <w:r w:rsidRPr="00E5490C">
        <w:rPr>
          <w:sz w:val="28"/>
          <w:szCs w:val="28"/>
          <w:lang w:val="en-US"/>
        </w:rPr>
        <w:t>Z</w:t>
      </w:r>
      <w:r w:rsidRPr="00E5490C">
        <w:rPr>
          <w:sz w:val="28"/>
          <w:szCs w:val="28"/>
        </w:rPr>
        <w:t xml:space="preserve">» на полях бланка, предназначенных для записи ответов в свободной форме, но оставшихся незаполненными (свободными от записей участника ЕГЭ); 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организатор фиксирует количество сданных участником ЕГЭ бланков на пропуске и в ведомости учета участников ЕГЭ и ЭМ в аудитории (</w:t>
      </w:r>
      <w:r w:rsidRPr="00E5490C">
        <w:rPr>
          <w:b/>
          <w:bCs/>
          <w:sz w:val="28"/>
          <w:szCs w:val="28"/>
        </w:rPr>
        <w:t>форма ППЭ-05-02</w:t>
      </w:r>
      <w:r w:rsidRPr="00E5490C">
        <w:rPr>
          <w:sz w:val="28"/>
          <w:szCs w:val="28"/>
        </w:rPr>
        <w:t>) и ставит свою подпись, а также в пропуск ставит печать образовательного учреждения, на базе которого организуется ППЭ. Участник ЕГЭ подтверждает количество сданных ЭМ, расписываясь в ведомости учета участников ЕГЭ и ЭМ в аудитории напротив своей фамилии.</w:t>
      </w:r>
    </w:p>
    <w:p w:rsidR="008543C4" w:rsidRPr="00E5490C" w:rsidRDefault="008543C4" w:rsidP="00D47445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2.7.3.</w:t>
      </w:r>
      <w:r w:rsidRPr="00E5490C">
        <w:rPr>
          <w:sz w:val="28"/>
          <w:szCs w:val="28"/>
        </w:rPr>
        <w:tab/>
        <w:t xml:space="preserve">По итогам сбора ЭМ у участников ЕГЭ организатор формирует </w:t>
      </w:r>
      <w:r w:rsidRPr="00E5490C">
        <w:rPr>
          <w:b/>
          <w:bCs/>
          <w:sz w:val="28"/>
          <w:szCs w:val="28"/>
        </w:rPr>
        <w:t>пять</w:t>
      </w:r>
      <w:r w:rsidRPr="00E5490C">
        <w:rPr>
          <w:sz w:val="28"/>
          <w:szCs w:val="28"/>
        </w:rPr>
        <w:t xml:space="preserve"> стопок материалов: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бланки регистрации;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бланки ответов № 1;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бланки ответов № 2, в том числе дополнительные бланки ответов № 2;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КИМ;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черновики.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2.7.4.</w:t>
      </w:r>
      <w:r w:rsidRPr="00E5490C">
        <w:rPr>
          <w:b/>
          <w:bCs/>
          <w:sz w:val="28"/>
          <w:szCs w:val="28"/>
        </w:rPr>
        <w:tab/>
        <w:t xml:space="preserve">В присутствии участников ЕГЭ </w:t>
      </w:r>
      <w:r w:rsidRPr="00E5490C">
        <w:rPr>
          <w:sz w:val="28"/>
          <w:szCs w:val="28"/>
        </w:rPr>
        <w:t xml:space="preserve">организатор должен пересчитать бланки регистрации, бланки ответов № 1, бланки ответов № 2, в том числе дополнительные бланки ответов № 2 (дополнительный бланк ответов № 2 каждого участника ЕГЭ рекомендуется размещать за основным бланком) и запечатать их в три возвратных доставочных пакета, отметив поле, соответствующее виду бланков, </w:t>
      </w:r>
      <w:r w:rsidRPr="00601E2B">
        <w:rPr>
          <w:sz w:val="28"/>
          <w:szCs w:val="28"/>
        </w:rPr>
        <w:t>запечатанных в пакет. Если в организационно</w:t>
      </w:r>
      <w:r w:rsidR="001975B6" w:rsidRPr="00601E2B">
        <w:rPr>
          <w:sz w:val="28"/>
          <w:szCs w:val="28"/>
        </w:rPr>
        <w:t>й</w:t>
      </w:r>
      <w:r w:rsidRPr="00601E2B">
        <w:rPr>
          <w:sz w:val="28"/>
          <w:szCs w:val="28"/>
        </w:rPr>
        <w:t xml:space="preserve"> схеме субъекта, указано</w:t>
      </w:r>
      <w:r w:rsidRPr="00E5490C">
        <w:rPr>
          <w:sz w:val="28"/>
          <w:szCs w:val="28"/>
        </w:rPr>
        <w:t xml:space="preserve"> использовать по</w:t>
      </w:r>
      <w:r w:rsidR="00AD0C3E">
        <w:rPr>
          <w:sz w:val="28"/>
          <w:szCs w:val="28"/>
        </w:rPr>
        <w:t>а</w:t>
      </w:r>
      <w:r w:rsidRPr="00E5490C">
        <w:rPr>
          <w:sz w:val="28"/>
          <w:szCs w:val="28"/>
        </w:rPr>
        <w:t>удиторное сканирование всех бланков ЕГЭ, то бланки всех типов упаковываются в один возвратный доставочный пакет. При этом</w:t>
      </w:r>
      <w:r w:rsidRPr="00E5490C">
        <w:rPr>
          <w:b/>
          <w:bCs/>
          <w:sz w:val="28"/>
          <w:szCs w:val="28"/>
        </w:rPr>
        <w:t xml:space="preserve"> запрещается</w:t>
      </w:r>
      <w:r w:rsidRPr="00E5490C">
        <w:rPr>
          <w:sz w:val="28"/>
          <w:szCs w:val="28"/>
        </w:rPr>
        <w:t xml:space="preserve">: 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использовать при упаковке бланков какие-либо иные пакеты вместо выданных руководителем ППЭ до начала экзамена специально предназначенных возвратных доставочных пакетов; 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 xml:space="preserve">вкладывать в доставочные пакеты вместе с бланками ответов какие-либо другие материалы; 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скреплять бланки (скрепками, степлерами и т.п.); 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менять ориентацию бланков в доставочном пакете (верх – низ, лицевая – оборотная стороны).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2.7.5.</w:t>
      </w:r>
      <w:r w:rsidRPr="00E5490C">
        <w:rPr>
          <w:sz w:val="28"/>
          <w:szCs w:val="28"/>
        </w:rPr>
        <w:tab/>
        <w:t xml:space="preserve">Организатор заполняет сопроводительный бланк на возвратном доставочном пакете </w:t>
      </w:r>
      <w:r w:rsidRPr="00E5490C">
        <w:rPr>
          <w:b/>
          <w:bCs/>
          <w:sz w:val="28"/>
          <w:szCs w:val="28"/>
        </w:rPr>
        <w:t>форма ППЭ-11</w:t>
      </w:r>
      <w:r w:rsidRPr="00E5490C">
        <w:rPr>
          <w:sz w:val="28"/>
          <w:szCs w:val="28"/>
        </w:rPr>
        <w:t xml:space="preserve"> (</w:t>
      </w:r>
      <w:r w:rsidRPr="00E5490C">
        <w:rPr>
          <w:b/>
          <w:bCs/>
          <w:sz w:val="28"/>
          <w:szCs w:val="28"/>
        </w:rPr>
        <w:t>Приложение № 9</w:t>
      </w:r>
      <w:r w:rsidRPr="00E5490C">
        <w:rPr>
          <w:sz w:val="28"/>
          <w:szCs w:val="28"/>
        </w:rPr>
        <w:t>), в котором отмечает информацию о регионе, ППЭ, аудитории, предмете, количестве бланков в доставочном пакете, ответственном организаторе по аудитории.</w:t>
      </w:r>
    </w:p>
    <w:p w:rsidR="008543C4" w:rsidRPr="00601E2B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01E2B">
        <w:rPr>
          <w:sz w:val="28"/>
          <w:szCs w:val="28"/>
        </w:rPr>
        <w:t>2.7.6.</w:t>
      </w:r>
      <w:r w:rsidRPr="00601E2B">
        <w:rPr>
          <w:sz w:val="28"/>
          <w:szCs w:val="28"/>
        </w:rPr>
        <w:tab/>
        <w:t xml:space="preserve">Использованные КИМ, черновики, </w:t>
      </w:r>
      <w:r w:rsidR="00675705" w:rsidRPr="00601E2B">
        <w:rPr>
          <w:sz w:val="28"/>
          <w:szCs w:val="28"/>
        </w:rPr>
        <w:t>индивидуальные комплекты</w:t>
      </w:r>
      <w:r w:rsidR="001975B6" w:rsidRPr="00601E2B">
        <w:rPr>
          <w:sz w:val="28"/>
          <w:szCs w:val="28"/>
        </w:rPr>
        <w:t xml:space="preserve"> </w:t>
      </w:r>
      <w:r w:rsidRPr="00601E2B">
        <w:rPr>
          <w:sz w:val="28"/>
          <w:szCs w:val="28"/>
        </w:rPr>
        <w:t>имеющие</w:t>
      </w:r>
      <w:r w:rsidR="001975B6" w:rsidRPr="00601E2B">
        <w:rPr>
          <w:sz w:val="28"/>
          <w:szCs w:val="28"/>
        </w:rPr>
        <w:t xml:space="preserve"> брак или некомплектность</w:t>
      </w:r>
      <w:r w:rsidRPr="00601E2B">
        <w:rPr>
          <w:sz w:val="28"/>
          <w:szCs w:val="28"/>
        </w:rPr>
        <w:t xml:space="preserve"> пересчитываются, неиспользованные спецпакеты, неиспользованные ИК запечатываются в бумажные конверты (или другой упаковочный материал), на них приклеивают сопроводительные бланки №2 (</w:t>
      </w:r>
      <w:r w:rsidRPr="00601E2B">
        <w:rPr>
          <w:b/>
          <w:bCs/>
          <w:sz w:val="28"/>
          <w:szCs w:val="28"/>
        </w:rPr>
        <w:t>Форма ППЭ 11-01</w:t>
      </w:r>
      <w:r w:rsidRPr="00601E2B">
        <w:rPr>
          <w:sz w:val="28"/>
          <w:szCs w:val="28"/>
        </w:rPr>
        <w:t>) в них отмечают наименование и количество ЭМ, затем подписываются. Каждый тип ЭМ упаковывается в отдельный пакет.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2.7.7.</w:t>
      </w:r>
      <w:r w:rsidRPr="00E5490C">
        <w:rPr>
          <w:sz w:val="28"/>
          <w:szCs w:val="28"/>
        </w:rPr>
        <w:tab/>
        <w:t xml:space="preserve">Организатор обеспечивает организованный выход участников ЕГЭ из аудитории. 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2.7.8.</w:t>
      </w:r>
      <w:r w:rsidRPr="00E5490C">
        <w:rPr>
          <w:sz w:val="28"/>
          <w:szCs w:val="28"/>
        </w:rPr>
        <w:tab/>
        <w:t>Ответственный организатор заканчивает оформление протокола проведения ЕГЭ в аудитории (форма ППЭ 12-</w:t>
      </w:r>
      <w:smartTag w:uri="urn:schemas-microsoft-com:office:smarttags" w:element="metricconverter">
        <w:smartTagPr>
          <w:attr w:name="ProductID" w:val="01, см"/>
        </w:smartTagPr>
        <w:r w:rsidRPr="00E5490C">
          <w:rPr>
            <w:sz w:val="28"/>
            <w:szCs w:val="28"/>
          </w:rPr>
          <w:t>01, см</w:t>
        </w:r>
      </w:smartTag>
      <w:r w:rsidRPr="00E5490C">
        <w:rPr>
          <w:sz w:val="28"/>
          <w:szCs w:val="28"/>
        </w:rPr>
        <w:t xml:space="preserve">. СбФ) на основании данных формы 05-02 и сдает все собранные материалы, включая неиспользованные, и протоколы руководителю ППЭ не позднее, чем спустя 15 минут после завершения экзамена в аудитории. </w:t>
      </w:r>
    </w:p>
    <w:p w:rsidR="008543C4" w:rsidRPr="00E5490C" w:rsidRDefault="008543C4" w:rsidP="005B1AAC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2.7.9.</w:t>
      </w:r>
      <w:r w:rsidRPr="00E5490C">
        <w:rPr>
          <w:sz w:val="28"/>
          <w:szCs w:val="28"/>
        </w:rPr>
        <w:tab/>
        <w:t>Руководитель ППЭ принимает все материалы из аудиторий, заполняет сводную ведомость учёта участников и использования ЭМ в ППЭ (форма ППЭ 13-02 МАШ) и ведомость выдачи и возврата ЭМ по аудиториям ППЭ (форма ППЭ 14-02). Форма ППЭ 13-02 – МАШ является машиночитаемой и обязательна для заполнения и передачи в РЦОИ. (Инструкция по заполнению формы ППЭ 13-02 МАШ в Приложении № 11)</w:t>
      </w:r>
    </w:p>
    <w:p w:rsidR="008543C4" w:rsidRPr="00E5490C" w:rsidRDefault="008543C4" w:rsidP="00052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8543C4" w:rsidRPr="00E5490C" w:rsidRDefault="008543C4">
      <w:pPr>
        <w:rPr>
          <w:sz w:val="28"/>
          <w:szCs w:val="28"/>
        </w:rPr>
      </w:pPr>
      <w:r w:rsidRPr="00E5490C">
        <w:rPr>
          <w:sz w:val="28"/>
          <w:szCs w:val="28"/>
        </w:rPr>
        <w:br w:type="page"/>
      </w:r>
    </w:p>
    <w:p w:rsidR="008543C4" w:rsidRPr="00E5490C" w:rsidRDefault="008543C4" w:rsidP="005B58CF">
      <w:pPr>
        <w:pStyle w:val="1"/>
      </w:pPr>
      <w:bookmarkStart w:id="6" w:name="_Toc318106880"/>
      <w:r w:rsidRPr="00E5490C">
        <w:lastRenderedPageBreak/>
        <w:t xml:space="preserve">3. </w:t>
      </w:r>
      <w:r w:rsidRPr="00E5490C">
        <w:rPr>
          <w:caps w:val="0"/>
        </w:rPr>
        <w:t>Завершение экзамена в ППЭ</w:t>
      </w:r>
      <w:bookmarkEnd w:id="6"/>
    </w:p>
    <w:p w:rsidR="008543C4" w:rsidRPr="00E5490C" w:rsidRDefault="008543C4" w:rsidP="00C03193">
      <w:pPr>
        <w:pStyle w:val="afb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Руководитель ППЭ в присутствии уполномоченного ГЭК обязан в течение 45 минут после окончания экзамена получить от всех ответственных организаторов по аудиториям и пересчитать следующие материалы: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 xml:space="preserve">запечатанные возвратные доставочные спецпакеты с бланками регистрации, бланками ответов № 1 и бланками ответов № 2 (включая дополнительные бланки ответов № 2); 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 xml:space="preserve">пакеты с использованными КИМ, черновиками и индивидуальными </w:t>
      </w:r>
      <w:r w:rsidRPr="00601E2B">
        <w:t xml:space="preserve">пакетами с лишними (недостающими), </w:t>
      </w:r>
      <w:r w:rsidR="001975B6" w:rsidRPr="00601E2B">
        <w:t>имеющие брак</w:t>
      </w:r>
      <w:r w:rsidR="00737C22" w:rsidRPr="00601E2B">
        <w:t xml:space="preserve">, </w:t>
      </w:r>
      <w:r w:rsidR="001975B6" w:rsidRPr="00601E2B">
        <w:t xml:space="preserve"> некомплектность </w:t>
      </w:r>
      <w:r w:rsidRPr="00601E2B">
        <w:t>или</w:t>
      </w:r>
      <w:r w:rsidRPr="00E5490C">
        <w:t xml:space="preserve"> испорченными ЭМ, не использованными спецпакетами и индивидуальными комплектами (ИК);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протоколы проведения ЕГЭ в аудитории (</w:t>
      </w:r>
      <w:r w:rsidRPr="00E5490C">
        <w:rPr>
          <w:b/>
          <w:bCs/>
        </w:rPr>
        <w:t>форма ППЭ-12-01</w:t>
      </w:r>
      <w:r w:rsidRPr="00E5490C">
        <w:t>);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Ведомость учета участников ЕГЭ и ЭМ в аудитории ППЭ (</w:t>
      </w:r>
      <w:r w:rsidRPr="00E5490C">
        <w:rPr>
          <w:b/>
          <w:bCs/>
        </w:rPr>
        <w:t>форма ППЭ-05</w:t>
      </w:r>
      <w:r w:rsidRPr="00E5490C">
        <w:t xml:space="preserve"> –</w:t>
      </w:r>
      <w:r w:rsidRPr="00E5490C">
        <w:rPr>
          <w:b/>
          <w:bCs/>
        </w:rPr>
        <w:t>02</w:t>
      </w:r>
      <w:r w:rsidRPr="00E5490C">
        <w:t>).</w:t>
      </w:r>
    </w:p>
    <w:p w:rsidR="008543C4" w:rsidRPr="00E5490C" w:rsidRDefault="008543C4" w:rsidP="00C03193">
      <w:pPr>
        <w:pStyle w:val="afb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Руководитель ППЭ обязан внимательно проверить качество заполнения сопроводительных бланков на возвратных доставочных пакетах, содержащих: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  <w:rPr>
          <w:b/>
          <w:bCs/>
        </w:rPr>
      </w:pPr>
      <w:r w:rsidRPr="00E5490C">
        <w:t>бланки регистрации,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  <w:rPr>
          <w:b/>
          <w:bCs/>
        </w:rPr>
      </w:pPr>
      <w:r w:rsidRPr="00E5490C">
        <w:t>бланки ответов №1,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бланки ответов № 2 (в том числе дополнительные бланки ответов № 2).</w:t>
      </w:r>
    </w:p>
    <w:p w:rsidR="008543C4" w:rsidRPr="00E5490C" w:rsidRDefault="008543C4" w:rsidP="00C03193">
      <w:pPr>
        <w:pStyle w:val="afb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Руководитель ППЭ и уполномоченный ГЭК ставят подписи в предусмотренном месте протокола проведения ЕГЭ в аудитории (форма ППЭ-</w:t>
      </w:r>
      <w:r w:rsidRPr="00E5490C">
        <w:rPr>
          <w:sz w:val="28"/>
          <w:szCs w:val="28"/>
        </w:rPr>
        <w:br/>
        <w:t>12 – 01) и оформляют протокол проведения ЕГЭ в ППЭ (форма ППЭ-13 – 01).</w:t>
      </w:r>
    </w:p>
    <w:p w:rsidR="008543C4" w:rsidRPr="00E5490C" w:rsidRDefault="008543C4" w:rsidP="00C03193">
      <w:pPr>
        <w:pStyle w:val="afb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Не позднее, чем через 1 час после окончания экзамена руководитель ППЭ сформировывает и передает уполномоченному ГЭК по акту приемки-передачи все ЭМ (форма ППЭ-14 – 01) для анализа проведения ЕГЭ в субъекте РФ.</w:t>
      </w:r>
    </w:p>
    <w:p w:rsidR="008543C4" w:rsidRPr="00E5490C" w:rsidRDefault="008543C4" w:rsidP="00C03193">
      <w:pPr>
        <w:pStyle w:val="afb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Любые другие документы, которые руководитель ППЭ считает нужным передать в РЦОИ или ППОИ, передаются лично уполномоченному ГЭК. </w:t>
      </w:r>
    </w:p>
    <w:p w:rsidR="008543C4" w:rsidRPr="00E5490C" w:rsidRDefault="008543C4" w:rsidP="00C03193">
      <w:pPr>
        <w:pStyle w:val="afb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По окончании оформления всех материалов руководитель ППЭ передает помещения, выделявшиеся для проведения ЕГЭ, в управление руководителю учреждения или уполномоченному им лицу, на базе которого организовывалось ППЭ.</w:t>
      </w:r>
    </w:p>
    <w:p w:rsidR="008543C4" w:rsidRPr="00E5490C" w:rsidRDefault="008543C4" w:rsidP="005B1AAC">
      <w:pPr>
        <w:widowControl w:val="0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Прием апелляций о нарушении установленного порядка проведения ЕГЭ.</w:t>
      </w:r>
    </w:p>
    <w:p w:rsidR="008543C4" w:rsidRPr="00E5490C" w:rsidRDefault="008543C4" w:rsidP="00C03193">
      <w:pPr>
        <w:pStyle w:val="afb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Участник экзамена, в том числе и удаленный с экзамена, до выхода из ППЭ имеет право подать в письменной форме апелляцию о нарушении установленного порядка проведения ЕГЭ. Апелляция не принимается: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0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по вопросам содержания и структуры КИМ по общеобразовательным предметам;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0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по вопросам, связанным с нарушением участником ЕГЭ установленных требований к выполнению экзаменационной работы. </w:t>
      </w:r>
    </w:p>
    <w:p w:rsidR="008543C4" w:rsidRPr="00E5490C" w:rsidRDefault="008543C4" w:rsidP="00C03193">
      <w:pPr>
        <w:pStyle w:val="afb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Для подачи апелляции о нарушении установленного порядка проведения экзамена участнику ЕГЭ необходимо обратиться к ответственному организатору в аудитории или руководителю ППЭ, которые обязаны предоставить участнику экзамена форму заявления на апелляцию о нарушении установленного порядка проведения экзамена (форма ППЭ-02 – см. СбФ).</w:t>
      </w:r>
    </w:p>
    <w:p w:rsidR="008543C4" w:rsidRPr="00E5490C" w:rsidRDefault="008543C4" w:rsidP="00C03193">
      <w:pPr>
        <w:pStyle w:val="afb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Участник ЕГЭ должен заполнить данную форму в двух экземплярах и </w:t>
      </w:r>
      <w:r w:rsidRPr="00E5490C">
        <w:rPr>
          <w:sz w:val="28"/>
          <w:szCs w:val="28"/>
        </w:rPr>
        <w:lastRenderedPageBreak/>
        <w:t>лично передать заявление уполномоченному ГЭК в ППЭ. Оба экземпляра апелляционной формы удостоверяет уполномоченный ГЭК. Один экземпляр формы остается у участника экзамена, второй экземпляр передается уполномоченному ГЭК.</w:t>
      </w:r>
    </w:p>
    <w:p w:rsidR="008543C4" w:rsidRPr="00E5490C" w:rsidRDefault="008543C4" w:rsidP="00C03193">
      <w:pPr>
        <w:pStyle w:val="afb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Уполномоченный ГЭК обязан немедленно провести служебное расследование по фактам, изложенным в поданном заявлении. При этом к расследованию привлекается комиссия, созданная уполномоченным ГЭК. В состав комиссии могут быть включены: руководитель ППЭ, организаторы, общественные наблюдатели, медицинские работники и представители правоохранительных органов. Результаты работы комиссии оформляются протоколом служебного расследования (форма ППЭ-03 – см. СбФ).</w:t>
      </w:r>
    </w:p>
    <w:p w:rsidR="008543C4" w:rsidRPr="00E5490C" w:rsidRDefault="008543C4" w:rsidP="002D34E2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Результаты проверки оформляются в форме заключения комиссии. Апелляция и заключение комиссии о результатах проверки в тот же день передаются уполномоченным представителем ГЭК в КК.</w:t>
      </w:r>
    </w:p>
    <w:p w:rsidR="008543C4" w:rsidRPr="00E5490C" w:rsidRDefault="008543C4" w:rsidP="00052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КК рассматривает апелляцию о нарушении установленного порядка проведения ЕГЭ не более двух рабочих дней.</w:t>
      </w:r>
    </w:p>
    <w:p w:rsidR="008543C4" w:rsidRPr="00E5490C" w:rsidRDefault="008543C4" w:rsidP="00C03193">
      <w:pPr>
        <w:pStyle w:val="afb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Апелляция, рассматривается в течение двух дней после подачи заявления участником экзамена. КК рассматривает заключение о результатах проверки и выносит одно из решений: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об отклонении апелляции;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</w:pPr>
      <w:r w:rsidRPr="00E5490C">
        <w:rPr>
          <w:sz w:val="28"/>
          <w:szCs w:val="28"/>
        </w:rPr>
        <w:t xml:space="preserve">об удовлетворении апелляции. </w:t>
      </w:r>
    </w:p>
    <w:p w:rsidR="008543C4" w:rsidRPr="00E5490C" w:rsidRDefault="008543C4" w:rsidP="00C03193">
      <w:pPr>
        <w:pStyle w:val="afb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Решение КК фиксируется в том же протоколе служебного расследования апелляции о нарушении установленного порядка проведения ЕГЭ (форма ППЭ-03) в графе «Результаты рассмотрения апелляции конфликтной комиссией».</w:t>
      </w:r>
    </w:p>
    <w:p w:rsidR="008543C4" w:rsidRPr="00E5490C" w:rsidRDefault="008543C4" w:rsidP="00C03193">
      <w:pPr>
        <w:pStyle w:val="afb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При удовлетворении апелляции результат ЕГЭ, по процедуре которого участником ЕГЭ была подана апелляция, отменяется и участнику ЕГЭ предоставляется возможность сдать ЕГЭ по данному общеобразовательному предмету в иной день, предусмотренный единым расписанием экзаменов.</w:t>
      </w:r>
    </w:p>
    <w:p w:rsidR="008543C4" w:rsidRPr="00E5490C" w:rsidRDefault="008543C4" w:rsidP="00C03193">
      <w:pPr>
        <w:pStyle w:val="afb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Информация о результатах рассмотрения апелляции КК передается в уполномоченную организацию в течение двух календарных дней с момента принятия решения КК.</w:t>
      </w:r>
    </w:p>
    <w:p w:rsidR="008543C4" w:rsidRPr="00E5490C" w:rsidRDefault="008543C4" w:rsidP="00052BBE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8543C4" w:rsidRPr="00E5490C" w:rsidRDefault="008543C4" w:rsidP="00052BBE">
      <w:pPr>
        <w:widowControl w:val="0"/>
        <w:ind w:firstLine="709"/>
        <w:jc w:val="both"/>
        <w:rPr>
          <w:sz w:val="8"/>
          <w:szCs w:val="8"/>
        </w:rPr>
      </w:pPr>
      <w:r w:rsidRPr="00E5490C">
        <w:rPr>
          <w:b/>
          <w:bCs/>
          <w:sz w:val="28"/>
          <w:szCs w:val="28"/>
        </w:rPr>
        <w:br w:type="page"/>
      </w:r>
    </w:p>
    <w:p w:rsidR="008543C4" w:rsidRPr="00E5490C" w:rsidRDefault="008543C4" w:rsidP="00250BBE">
      <w:pPr>
        <w:pStyle w:val="1"/>
        <w:spacing w:before="360" w:line="240" w:lineRule="auto"/>
        <w:ind w:firstLine="709"/>
      </w:pPr>
      <w:bookmarkStart w:id="7" w:name="_Toc316560040"/>
      <w:bookmarkStart w:id="8" w:name="_Toc318106881"/>
      <w:r w:rsidRPr="00E5490C">
        <w:rPr>
          <w:caps w:val="0"/>
        </w:rPr>
        <w:lastRenderedPageBreak/>
        <w:t>Приложение № 1. Правила для уполномоченного ГЭК</w:t>
      </w:r>
      <w:r w:rsidRPr="00E5490C">
        <w:rPr>
          <w:caps w:val="0"/>
        </w:rPr>
        <w:br/>
        <w:t xml:space="preserve"> субъекта РФ в ППЭ</w:t>
      </w:r>
      <w:bookmarkEnd w:id="7"/>
      <w:bookmarkEnd w:id="8"/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sz w:val="28"/>
          <w:szCs w:val="28"/>
        </w:rPr>
        <w:t>В обязанности уполномоченного ГЭК субъекта РФ входит:</w:t>
      </w:r>
    </w:p>
    <w:p w:rsidR="008543C4" w:rsidRPr="00E5490C" w:rsidRDefault="008543C4" w:rsidP="00250BBE">
      <w:pPr>
        <w:widowControl w:val="0"/>
        <w:tabs>
          <w:tab w:val="left" w:pos="720"/>
        </w:tabs>
        <w:spacing w:before="200"/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1.</w:t>
      </w:r>
      <w:r w:rsidRPr="00E5490C">
        <w:rPr>
          <w:b/>
          <w:bCs/>
          <w:sz w:val="28"/>
          <w:szCs w:val="28"/>
        </w:rPr>
        <w:tab/>
        <w:t>Подготовительный этап проведения экзамена:</w:t>
      </w:r>
    </w:p>
    <w:p w:rsidR="008543C4" w:rsidRPr="00E5490C" w:rsidRDefault="008543C4" w:rsidP="00250BBE">
      <w:pPr>
        <w:widowControl w:val="0"/>
        <w:spacing w:before="20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1.1.</w:t>
      </w:r>
      <w:r w:rsidRPr="00E5490C">
        <w:rPr>
          <w:sz w:val="28"/>
          <w:szCs w:val="28"/>
        </w:rPr>
        <w:tab/>
        <w:t>Пройти обучение и инструктаж по порядку исполнения своих обязанностей в период проведения ЕГЭ.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1.2.</w:t>
      </w:r>
      <w:r w:rsidRPr="00E5490C">
        <w:rPr>
          <w:sz w:val="28"/>
          <w:szCs w:val="28"/>
        </w:rPr>
        <w:tab/>
        <w:t>Получить в ГЭК информацию о том, в какой ППЭ и когда необходимо прибыть в день экзамена, а также какими способами и в какие сроки будет производиться доставка ЭМ.</w:t>
      </w:r>
    </w:p>
    <w:p w:rsidR="008543C4" w:rsidRPr="000A06D8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1.3.</w:t>
      </w:r>
      <w:r w:rsidRPr="00E5490C">
        <w:rPr>
          <w:sz w:val="28"/>
          <w:szCs w:val="28"/>
        </w:rPr>
        <w:tab/>
      </w:r>
      <w:r w:rsidRPr="000A06D8">
        <w:rPr>
          <w:sz w:val="28"/>
          <w:szCs w:val="28"/>
        </w:rPr>
        <w:t xml:space="preserve">Получить у ответственного специалиста ОИВ/МОУО/РЦОИ (в соответствии с организационной схемой, принятой в субъекте РФ) доставочные спецпакеты с индивидуальными комплектами ЭМ для ППЭ, дополнительные бланки ответов № 2 и комплекты возвратных доставочных пакетов (содержащих сопроводительный бланк, </w:t>
      </w:r>
      <w:r w:rsidRPr="000A06D8">
        <w:rPr>
          <w:b/>
          <w:bCs/>
          <w:sz w:val="28"/>
          <w:szCs w:val="28"/>
        </w:rPr>
        <w:t>форма ППЭ-11</w:t>
      </w:r>
      <w:r w:rsidRPr="000A06D8">
        <w:rPr>
          <w:sz w:val="28"/>
          <w:szCs w:val="28"/>
        </w:rPr>
        <w:t xml:space="preserve">). (1 комплект: 3 возвратных доставочных пакета), пакеты для использованных КИМ, неиспользованных, </w:t>
      </w:r>
      <w:r w:rsidR="000A06D8" w:rsidRPr="000A06D8">
        <w:rPr>
          <w:sz w:val="28"/>
          <w:szCs w:val="28"/>
        </w:rPr>
        <w:t xml:space="preserve">бракованных, </w:t>
      </w:r>
      <w:r w:rsidRPr="000A06D8">
        <w:rPr>
          <w:sz w:val="28"/>
          <w:szCs w:val="28"/>
        </w:rPr>
        <w:t>некомплектных ЭМ, упакованных черновиков, неиспользованных спецпакетов и ИК. По факту передачи составить акт приема/передачи ЭМ (в 2-х экземплярах) (</w:t>
      </w:r>
      <w:r w:rsidRPr="000A06D8">
        <w:rPr>
          <w:b/>
          <w:bCs/>
          <w:sz w:val="28"/>
          <w:szCs w:val="28"/>
        </w:rPr>
        <w:t xml:space="preserve">форма ППЭ14 </w:t>
      </w:r>
      <w:r w:rsidRPr="000A06D8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01 см"/>
        </w:smartTagPr>
        <w:r w:rsidRPr="000A06D8">
          <w:rPr>
            <w:b/>
            <w:bCs/>
            <w:sz w:val="28"/>
            <w:szCs w:val="28"/>
          </w:rPr>
          <w:t xml:space="preserve">01 </w:t>
        </w:r>
        <w:r w:rsidRPr="000A06D8">
          <w:rPr>
            <w:sz w:val="28"/>
            <w:szCs w:val="28"/>
          </w:rPr>
          <w:t>см</w:t>
        </w:r>
      </w:smartTag>
      <w:r w:rsidRPr="000A06D8">
        <w:rPr>
          <w:sz w:val="28"/>
          <w:szCs w:val="28"/>
        </w:rPr>
        <w:t>. СбФ) и доставить их в ППЭ в соответствии с утверждённой схемой доставки ЭМ.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случае принятия решения ОИВ субъекта РФ о произведении централизованной автоматизированной рассадки в РЦОИ, в ППЭ списки распределенных поудиторно организаторов и участников ЕГЭ и иные формы ППЭ запечатанные в конвертах доставляет уполномоченный ГЭК вместе с ЭМ в день проведения экзамена.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1.4.</w:t>
      </w:r>
      <w:r w:rsidRPr="00E5490C">
        <w:rPr>
          <w:sz w:val="28"/>
          <w:szCs w:val="28"/>
        </w:rPr>
        <w:tab/>
        <w:t>Уполномоченный ГЭК проверяет соответствие фактического количества переданных материалов, количеству, которое отражено в разделе «Сведения о передаваемых материалах» акта (</w:t>
      </w:r>
      <w:r w:rsidRPr="00E5490C">
        <w:rPr>
          <w:b/>
          <w:bCs/>
          <w:sz w:val="28"/>
          <w:szCs w:val="28"/>
        </w:rPr>
        <w:t xml:space="preserve">форма ППЭ-14 </w:t>
      </w:r>
      <w:r w:rsidRPr="00E5490C">
        <w:rPr>
          <w:sz w:val="28"/>
          <w:szCs w:val="28"/>
        </w:rPr>
        <w:t>–</w:t>
      </w:r>
      <w:r w:rsidRPr="00E5490C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  <w:sz w:val="28"/>
            <w:szCs w:val="28"/>
          </w:rPr>
          <w:t>01</w:t>
        </w:r>
        <w:r w:rsidRPr="00E5490C">
          <w:rPr>
            <w:sz w:val="28"/>
            <w:szCs w:val="28"/>
          </w:rPr>
          <w:t xml:space="preserve"> см</w:t>
        </w:r>
      </w:smartTag>
      <w:r w:rsidRPr="00E5490C">
        <w:rPr>
          <w:sz w:val="28"/>
          <w:szCs w:val="28"/>
        </w:rPr>
        <w:t>. СбФ). Ответственный специалист ОИВ/МОУО/РЦОИ (в соответствии с организационной схемой принятой в субъекте РФ) и уполномоченный ГЭК ставят свои подписи в разделе «Сведения о приёмке-передаче материалов» акта (</w:t>
      </w:r>
      <w:r w:rsidRPr="00E5490C">
        <w:rPr>
          <w:b/>
          <w:bCs/>
          <w:sz w:val="28"/>
          <w:szCs w:val="28"/>
        </w:rPr>
        <w:t xml:space="preserve">форма ППЭ-14 </w:t>
      </w:r>
      <w:r w:rsidRPr="00E5490C">
        <w:rPr>
          <w:sz w:val="28"/>
          <w:szCs w:val="28"/>
        </w:rPr>
        <w:t>–</w:t>
      </w:r>
      <w:r w:rsidRPr="00E5490C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  <w:sz w:val="28"/>
            <w:szCs w:val="28"/>
          </w:rPr>
          <w:t>01</w:t>
        </w:r>
        <w:r w:rsidRPr="00E5490C">
          <w:rPr>
            <w:sz w:val="28"/>
            <w:szCs w:val="28"/>
          </w:rPr>
          <w:t xml:space="preserve"> см</w:t>
        </w:r>
      </w:smartTag>
      <w:r w:rsidRPr="00E5490C">
        <w:rPr>
          <w:sz w:val="28"/>
          <w:szCs w:val="28"/>
        </w:rPr>
        <w:t>. СбФ).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Один заполненный и заверенный подписями обеих сторон экземпляр акта (</w:t>
      </w:r>
      <w:r w:rsidRPr="00E5490C">
        <w:rPr>
          <w:b/>
          <w:bCs/>
          <w:sz w:val="28"/>
          <w:szCs w:val="28"/>
        </w:rPr>
        <w:t xml:space="preserve">форма ППЭ-14 </w:t>
      </w:r>
      <w:r w:rsidRPr="00E5490C">
        <w:rPr>
          <w:sz w:val="28"/>
          <w:szCs w:val="28"/>
        </w:rPr>
        <w:t>–</w:t>
      </w:r>
      <w:r w:rsidRPr="00E5490C">
        <w:rPr>
          <w:b/>
          <w:bCs/>
          <w:sz w:val="28"/>
          <w:szCs w:val="28"/>
        </w:rPr>
        <w:t>01</w:t>
      </w:r>
      <w:r w:rsidRPr="00E5490C">
        <w:rPr>
          <w:sz w:val="28"/>
          <w:szCs w:val="28"/>
        </w:rPr>
        <w:t xml:space="preserve"> см. СбФ) остается в ОИВ/МОУО/РЦОИ (в соответствии с организационной схемой принятой в субъекте РФ), второй экземпляр документа (</w:t>
      </w:r>
      <w:r w:rsidRPr="00E5490C">
        <w:rPr>
          <w:b/>
          <w:bCs/>
          <w:sz w:val="28"/>
          <w:szCs w:val="28"/>
        </w:rPr>
        <w:t xml:space="preserve">форма ППЭ-14 </w:t>
      </w:r>
      <w:r w:rsidRPr="00E5490C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  <w:sz w:val="28"/>
            <w:szCs w:val="28"/>
          </w:rPr>
          <w:t xml:space="preserve">01 </w:t>
        </w:r>
        <w:r w:rsidRPr="00E5490C">
          <w:rPr>
            <w:sz w:val="28"/>
            <w:szCs w:val="28"/>
          </w:rPr>
          <w:t>см</w:t>
        </w:r>
      </w:smartTag>
      <w:r w:rsidRPr="00E5490C">
        <w:rPr>
          <w:sz w:val="28"/>
          <w:szCs w:val="28"/>
        </w:rPr>
        <w:t>. СбФ) остается у уполномоченного ГЭК.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1.5.</w:t>
      </w:r>
      <w:r w:rsidRPr="00E5490C">
        <w:rPr>
          <w:sz w:val="28"/>
          <w:szCs w:val="28"/>
        </w:rPr>
        <w:tab/>
        <w:t xml:space="preserve">Уполномоченный ГЭК прибывает в ППЭ и передает доставочные спецпакеты с индивидуальными комплектами ЭМ, дополнительные бланки ответов № 2 и возвратные доставочные пакеты руководителю ППЭ </w:t>
      </w:r>
      <w:r w:rsidRPr="00E5490C">
        <w:rPr>
          <w:b/>
          <w:bCs/>
          <w:sz w:val="28"/>
          <w:szCs w:val="28"/>
        </w:rPr>
        <w:t>не позднее, чем</w:t>
      </w:r>
      <w:r w:rsidRPr="00E5490C">
        <w:rPr>
          <w:sz w:val="28"/>
          <w:szCs w:val="28"/>
        </w:rPr>
        <w:t xml:space="preserve"> </w:t>
      </w:r>
      <w:r w:rsidRPr="00E5490C">
        <w:rPr>
          <w:b/>
          <w:bCs/>
          <w:sz w:val="28"/>
          <w:szCs w:val="28"/>
        </w:rPr>
        <w:t>за 1 час 30 мин.</w:t>
      </w:r>
      <w:r w:rsidRPr="00E5490C">
        <w:rPr>
          <w:sz w:val="28"/>
          <w:szCs w:val="28"/>
        </w:rPr>
        <w:t xml:space="preserve"> до начала экзамена. Количество переданных материалов отражается в акте приемки-передачи в 2-х экземплярах (</w:t>
      </w:r>
      <w:r w:rsidRPr="00E5490C">
        <w:rPr>
          <w:b/>
          <w:bCs/>
          <w:sz w:val="28"/>
          <w:szCs w:val="28"/>
        </w:rPr>
        <w:t>форма ППЭ-14</w:t>
      </w:r>
      <w:r w:rsidRPr="00E5490C">
        <w:rPr>
          <w:sz w:val="28"/>
          <w:szCs w:val="28"/>
        </w:rPr>
        <w:t>–</w:t>
      </w:r>
      <w:r w:rsidRPr="00E5490C">
        <w:rPr>
          <w:b/>
          <w:bCs/>
          <w:sz w:val="28"/>
          <w:szCs w:val="28"/>
        </w:rPr>
        <w:t>01</w:t>
      </w:r>
      <w:r w:rsidRPr="00E5490C">
        <w:rPr>
          <w:sz w:val="28"/>
          <w:szCs w:val="28"/>
        </w:rPr>
        <w:t xml:space="preserve"> см. СбФ)</w:t>
      </w:r>
      <w:r w:rsidRPr="00E5490C">
        <w:rPr>
          <w:b/>
          <w:bCs/>
          <w:sz w:val="28"/>
          <w:szCs w:val="28"/>
        </w:rPr>
        <w:t xml:space="preserve"> </w:t>
      </w:r>
      <w:r w:rsidRPr="00E5490C">
        <w:rPr>
          <w:sz w:val="28"/>
          <w:szCs w:val="28"/>
        </w:rPr>
        <w:t>и удостоверяется подписями уполномоченного ГЭК и руководителя ППЭ. Один заполненный и заверенный подписями обеих сторон экземпляр акта (</w:t>
      </w:r>
      <w:r w:rsidRPr="00E5490C">
        <w:rPr>
          <w:b/>
          <w:bCs/>
          <w:sz w:val="28"/>
          <w:szCs w:val="28"/>
        </w:rPr>
        <w:t>форма ППЭ-14</w:t>
      </w:r>
      <w:r w:rsidRPr="00E5490C">
        <w:rPr>
          <w:sz w:val="28"/>
          <w:szCs w:val="28"/>
        </w:rPr>
        <w:t xml:space="preserve"> –</w:t>
      </w:r>
      <w:r w:rsidRPr="00E5490C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  <w:sz w:val="28"/>
            <w:szCs w:val="28"/>
          </w:rPr>
          <w:t>01</w:t>
        </w:r>
        <w:r w:rsidRPr="00E5490C">
          <w:rPr>
            <w:sz w:val="28"/>
            <w:szCs w:val="28"/>
          </w:rPr>
          <w:t xml:space="preserve"> см</w:t>
        </w:r>
      </w:smartTag>
      <w:r w:rsidRPr="00E5490C">
        <w:rPr>
          <w:sz w:val="28"/>
          <w:szCs w:val="28"/>
        </w:rPr>
        <w:t>. СбФ) остается у руководителя ППЭ, второй экземпляр остается у уполномоченного ГЭК.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случае если фактическое количество передаваемых материалов не совпадает с количеством, указанным в акте (</w:t>
      </w:r>
      <w:r w:rsidRPr="00E5490C">
        <w:rPr>
          <w:b/>
          <w:bCs/>
          <w:sz w:val="28"/>
          <w:szCs w:val="28"/>
        </w:rPr>
        <w:t xml:space="preserve">форма ППЭ-14 </w:t>
      </w:r>
      <w:r w:rsidRPr="00E5490C">
        <w:rPr>
          <w:sz w:val="28"/>
          <w:szCs w:val="28"/>
        </w:rPr>
        <w:t>–</w:t>
      </w:r>
      <w:r w:rsidRPr="00E5490C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  <w:sz w:val="28"/>
            <w:szCs w:val="28"/>
          </w:rPr>
          <w:t>01</w:t>
        </w:r>
        <w:r w:rsidRPr="00E5490C">
          <w:rPr>
            <w:sz w:val="28"/>
            <w:szCs w:val="28"/>
          </w:rPr>
          <w:t xml:space="preserve"> см</w:t>
        </w:r>
      </w:smartTag>
      <w:r w:rsidRPr="00E5490C">
        <w:rPr>
          <w:sz w:val="28"/>
          <w:szCs w:val="28"/>
        </w:rPr>
        <w:t xml:space="preserve">. СбФ), уполномоченный </w:t>
      </w:r>
      <w:r w:rsidRPr="00E5490C">
        <w:rPr>
          <w:sz w:val="28"/>
          <w:szCs w:val="28"/>
        </w:rPr>
        <w:lastRenderedPageBreak/>
        <w:t>ГЭК должен выяснить причины и разрешить ситуацию.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1.6.</w:t>
      </w:r>
      <w:r w:rsidRPr="00E5490C">
        <w:rPr>
          <w:sz w:val="28"/>
          <w:szCs w:val="28"/>
        </w:rPr>
        <w:tab/>
        <w:t>Уполномоченный ГЭК присутствует при автоматизированном распределении участников ЕГЭ по аудиториям, в случае, если автоматизированное распределение участников ЕГЭ и организаторов производится в ППЭ в день проведения ЕГЭ.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1.7.</w:t>
      </w:r>
      <w:r w:rsidRPr="00E5490C">
        <w:rPr>
          <w:sz w:val="28"/>
          <w:szCs w:val="28"/>
        </w:rPr>
        <w:tab/>
        <w:t>В случае, если автоматизированное распределение участников ЕГЭ и организаторов по аудиториям ППЭ проводилось в РЦОИ, уполномоченный ГЭК передает руководителю ППЭ списки распределенных по аудиториям участников ЕГЭ и организаторов в запечатанных конвертах.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За 1 час 30 минут производится вскрытие запечатанных конвертов со списками распределения участников ЕГЭ и организаторов по аудиториям ППЭ и иными формами ППЭ (</w:t>
      </w:r>
      <w:r w:rsidRPr="00E5490C">
        <w:rPr>
          <w:b/>
          <w:bCs/>
          <w:sz w:val="28"/>
          <w:szCs w:val="28"/>
        </w:rPr>
        <w:t>формы ППЭ-05-01, ППЭ- 06-01, 06-02 и ППЭ-07-1, 07-02</w:t>
      </w:r>
      <w:r w:rsidRPr="00E5490C">
        <w:rPr>
          <w:sz w:val="28"/>
          <w:szCs w:val="28"/>
        </w:rPr>
        <w:t xml:space="preserve"> – см.СбФ). 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1.8.</w:t>
      </w:r>
      <w:r w:rsidRPr="00E5490C">
        <w:rPr>
          <w:sz w:val="28"/>
          <w:szCs w:val="28"/>
        </w:rPr>
        <w:tab/>
        <w:t>Уполномоченный ГЭК после завершения процесса распределения участников ЕГЭ и организаторов по аудиториям получает у оператора ПЭВМ на электронном носителе файлы, содержащие информацию о распределении участников по аудиториям для дальнейшей передачи в РЦОИ.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1.9.</w:t>
      </w:r>
      <w:r w:rsidRPr="00E5490C">
        <w:rPr>
          <w:sz w:val="28"/>
          <w:szCs w:val="28"/>
        </w:rPr>
        <w:tab/>
        <w:t>Уполномоченный ГЭК контролирует соблюдение мер информационной безопасности на всех этапах проведения ЕГЭ в ППЭ.</w:t>
      </w:r>
    </w:p>
    <w:p w:rsidR="008543C4" w:rsidRPr="00E5490C" w:rsidRDefault="008543C4" w:rsidP="00250BBE">
      <w:pPr>
        <w:widowControl w:val="0"/>
        <w:spacing w:before="200"/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2.</w:t>
      </w:r>
      <w:r w:rsidRPr="00E5490C">
        <w:rPr>
          <w:b/>
          <w:bCs/>
          <w:sz w:val="28"/>
          <w:szCs w:val="28"/>
        </w:rPr>
        <w:tab/>
        <w:t>Проведение ЕГЭ:</w:t>
      </w:r>
    </w:p>
    <w:p w:rsidR="008543C4" w:rsidRPr="00E5490C" w:rsidRDefault="008543C4" w:rsidP="00250BBE">
      <w:pPr>
        <w:widowControl w:val="0"/>
        <w:spacing w:before="20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2.1.</w:t>
      </w:r>
      <w:r w:rsidRPr="00E5490C">
        <w:rPr>
          <w:sz w:val="28"/>
          <w:szCs w:val="28"/>
        </w:rPr>
        <w:tab/>
        <w:t>Контролировать проведение ЕГЭ в ППЭ и решать возникающие вопросы совместно с руководителем ППЭ. Оказывать содействие руководителю ППЭ в разрешении возникших в процессе экзамена ситуаций, не отраженных в инструктивных и нормативных документах.</w:t>
      </w:r>
    </w:p>
    <w:p w:rsidR="008543C4" w:rsidRPr="00E5490C" w:rsidRDefault="008543C4" w:rsidP="00250BBE">
      <w:pPr>
        <w:widowControl w:val="0"/>
        <w:shd w:val="clear" w:color="auto" w:fill="FFFFFF"/>
        <w:tabs>
          <w:tab w:val="left" w:pos="943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2.2.</w:t>
      </w:r>
      <w:r w:rsidRPr="00E5490C">
        <w:rPr>
          <w:sz w:val="28"/>
          <w:szCs w:val="28"/>
        </w:rPr>
        <w:tab/>
        <w:t>Принимать соответствующие решения при получении от руководителя ППЭ или ответственных организаторов служебных записок (о несоответствии количества упакованных материалов, о продлении времени экзамена, об удалении с экзамена, по фактам не завершения экзамена по объективным причинам и т.д.)</w:t>
      </w:r>
    </w:p>
    <w:p w:rsidR="008543C4" w:rsidRPr="00E5490C" w:rsidRDefault="008543C4" w:rsidP="00250BBE">
      <w:pPr>
        <w:widowControl w:val="0"/>
        <w:shd w:val="clear" w:color="auto" w:fill="FFFFFF"/>
        <w:tabs>
          <w:tab w:val="left" w:pos="943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pacing w:val="-9"/>
          <w:sz w:val="28"/>
          <w:szCs w:val="28"/>
        </w:rPr>
        <w:t>2.3.</w:t>
      </w:r>
      <w:r w:rsidRPr="00E5490C">
        <w:rPr>
          <w:b/>
          <w:bCs/>
          <w:spacing w:val="-9"/>
          <w:sz w:val="28"/>
          <w:szCs w:val="28"/>
        </w:rPr>
        <w:tab/>
      </w:r>
      <w:r w:rsidRPr="00E5490C">
        <w:rPr>
          <w:sz w:val="28"/>
          <w:szCs w:val="28"/>
        </w:rPr>
        <w:t>В случае принятия решения об удалении с экзамена участника ЕГЭ или в ситуации не завершения экзамена участником ЕГЭ по объективным причинам, уполномоченный ГЭК с руководителем ППЭ совместно с ответственным организатором в аудитории составляют акт об удалении участника ЕГЭ с экзамена, вносят соответствующую запись в ведомость учёта участников ЕГЭ и ЭМ в аудитории ППЭ, (</w:t>
      </w:r>
      <w:r w:rsidRPr="00E5490C">
        <w:rPr>
          <w:b/>
          <w:bCs/>
          <w:sz w:val="28"/>
          <w:szCs w:val="28"/>
        </w:rPr>
        <w:t>ППЭ-05-02)</w:t>
      </w:r>
      <w:r w:rsidRPr="00E5490C">
        <w:rPr>
          <w:sz w:val="28"/>
          <w:szCs w:val="28"/>
        </w:rPr>
        <w:t xml:space="preserve">. Уполномоченный ГЭК контролирует, чтобы участник ЕГЭ поставил подпись в ведомость учёта участников ЕГЭ и ЭМ в аудитории ППЭ, которая подтверждает факт его удаления. </w:t>
      </w:r>
    </w:p>
    <w:p w:rsidR="008543C4" w:rsidRPr="00E5490C" w:rsidRDefault="008543C4" w:rsidP="00250BBE">
      <w:pPr>
        <w:widowControl w:val="0"/>
        <w:shd w:val="clear" w:color="auto" w:fill="FFFFFF"/>
        <w:tabs>
          <w:tab w:val="left" w:pos="943"/>
        </w:tabs>
        <w:ind w:firstLine="709"/>
        <w:jc w:val="both"/>
        <w:rPr>
          <w:b/>
          <w:bCs/>
          <w:spacing w:val="-9"/>
          <w:sz w:val="28"/>
          <w:szCs w:val="28"/>
        </w:rPr>
      </w:pPr>
      <w:r w:rsidRPr="00E5490C">
        <w:rPr>
          <w:b/>
          <w:bCs/>
          <w:spacing w:val="-9"/>
          <w:sz w:val="28"/>
          <w:szCs w:val="28"/>
        </w:rPr>
        <w:t>2.4.</w:t>
      </w:r>
      <w:r w:rsidRPr="00E5490C">
        <w:rPr>
          <w:b/>
          <w:bCs/>
          <w:spacing w:val="-9"/>
          <w:sz w:val="28"/>
          <w:szCs w:val="28"/>
        </w:rPr>
        <w:tab/>
      </w:r>
      <w:r w:rsidRPr="00E5490C">
        <w:rPr>
          <w:spacing w:val="-9"/>
          <w:sz w:val="28"/>
          <w:szCs w:val="28"/>
        </w:rPr>
        <w:t xml:space="preserve">Присутствовать при вскрытии резервного доставочного </w:t>
      </w:r>
      <w:r w:rsidRPr="00E5490C">
        <w:rPr>
          <w:sz w:val="28"/>
          <w:szCs w:val="28"/>
        </w:rPr>
        <w:t>спецпакета с индивидуальными комплектами ЭМ в аудитории в случае необходимости произведения замены индивидуального комплекта (наличие брака или некомплектности ЭМ).</w:t>
      </w:r>
      <w:r w:rsidRPr="00E5490C">
        <w:rPr>
          <w:b/>
          <w:bCs/>
          <w:sz w:val="28"/>
          <w:szCs w:val="28"/>
        </w:rPr>
        <w:t xml:space="preserve"> 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2.5.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 xml:space="preserve">При установлении случаев использования средств связи, электронно-вычислительной техники, которая не предусмотрена законодательством, во время проведения экзамена участниками ЕГЭ, организаторами и ассистентами, общественными наблюдателями и иными лицами, присутствующими в аудиториях, удалять их из пункта проведения ЕГЭ и составлять акт об удалении указанных лиц </w:t>
      </w:r>
      <w:r w:rsidRPr="00E5490C">
        <w:rPr>
          <w:sz w:val="28"/>
          <w:szCs w:val="28"/>
        </w:rPr>
        <w:lastRenderedPageBreak/>
        <w:t xml:space="preserve">из пункта проведения ЕГЭ. 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2.6.</w:t>
      </w:r>
      <w:r w:rsidRPr="00E5490C">
        <w:rPr>
          <w:sz w:val="28"/>
          <w:szCs w:val="28"/>
        </w:rPr>
        <w:tab/>
        <w:t>В случае выявления нарушений процедур проведения ЕГЭ уполномоченный ГЭК имеет право: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удалять с экзамена участников ЕГЭ, нарушающих Порядок проведения ЕГЭ;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удалять из аудиторий ППЭ общественных наблюдателей, представителей СМИ и других лиц, имеющих право присутствовать при проведении ЕГЭ, но мешающих проведению экзамена;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отстранять от работы в аудиториях организаторов, нарушающих тр</w:t>
      </w:r>
      <w:r w:rsidR="00130CEF">
        <w:t>ебования Порядка проведения ЕГЭ.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2.7.</w:t>
      </w:r>
      <w:r w:rsidRPr="00E5490C">
        <w:rPr>
          <w:sz w:val="28"/>
          <w:szCs w:val="28"/>
        </w:rPr>
        <w:tab/>
        <w:t>Принимать от участников ЕГЭ апелляции о нарушении установленного порядка проведения ЕГЭ (</w:t>
      </w:r>
      <w:r w:rsidRPr="00E5490C">
        <w:rPr>
          <w:b/>
          <w:bCs/>
          <w:sz w:val="28"/>
          <w:szCs w:val="28"/>
        </w:rPr>
        <w:t xml:space="preserve">форма ППЭ-02, в 2-х экземплярах </w:t>
      </w:r>
      <w:r w:rsidRPr="00E5490C">
        <w:rPr>
          <w:sz w:val="28"/>
          <w:szCs w:val="28"/>
        </w:rPr>
        <w:t>– см. СбФ) и удостоверять их своей подписью – один экземпляр передать участнику ЕГЭ, другой экземпляр оставить у уполномоченного ГЭК.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2.8.</w:t>
      </w:r>
      <w:r w:rsidRPr="00E5490C">
        <w:rPr>
          <w:sz w:val="28"/>
          <w:szCs w:val="28"/>
        </w:rPr>
        <w:tab/>
        <w:t>Формировать комиссию и проводить служебные расследования по факту подачи апелляции о нарушении установленного порядка проведения ЕГЭ. Результаты работы комиссии оформлять протоколом служебного расследования (</w:t>
      </w:r>
      <w:r w:rsidRPr="00E5490C">
        <w:rPr>
          <w:b/>
          <w:bCs/>
          <w:sz w:val="28"/>
          <w:szCs w:val="28"/>
        </w:rPr>
        <w:t xml:space="preserve">форма ППЭ-03 </w:t>
      </w:r>
      <w:r w:rsidRPr="00E5490C">
        <w:rPr>
          <w:sz w:val="28"/>
          <w:szCs w:val="28"/>
        </w:rPr>
        <w:t>– см. СбФ). Все апелляционные документы о нарушении установленного порядка проведения экзамена передаются в тот же день КК.</w:t>
      </w:r>
      <w:r w:rsidRPr="00E5490C">
        <w:rPr>
          <w:rStyle w:val="a8"/>
          <w:sz w:val="28"/>
          <w:szCs w:val="28"/>
        </w:rPr>
        <w:footnoteReference w:id="2"/>
      </w:r>
    </w:p>
    <w:p w:rsidR="008543C4" w:rsidRPr="00E5490C" w:rsidRDefault="008543C4" w:rsidP="00250BBE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3.</w:t>
      </w:r>
      <w:r w:rsidRPr="00E5490C">
        <w:rPr>
          <w:b/>
          <w:bCs/>
          <w:sz w:val="28"/>
          <w:szCs w:val="28"/>
        </w:rPr>
        <w:tab/>
        <w:t>Завершение проведения ЕГЭ</w:t>
      </w:r>
    </w:p>
    <w:p w:rsidR="008543C4" w:rsidRPr="00E5490C" w:rsidRDefault="008543C4" w:rsidP="00250BBE">
      <w:pPr>
        <w:widowControl w:val="0"/>
        <w:spacing w:before="220"/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3.1.</w:t>
      </w:r>
      <w:r w:rsidRPr="00E5490C">
        <w:rPr>
          <w:sz w:val="28"/>
          <w:szCs w:val="28"/>
        </w:rPr>
        <w:tab/>
        <w:t xml:space="preserve">Оформить необходимые протоколы, акты и ведомости по результатам проведения ЕГЭ в ППЭ совместно с руководителем ППЭ </w:t>
      </w:r>
      <w:r w:rsidRPr="00E5490C">
        <w:rPr>
          <w:b/>
          <w:bCs/>
          <w:sz w:val="28"/>
          <w:szCs w:val="28"/>
        </w:rPr>
        <w:t xml:space="preserve">(формы ППЭ-12-01, ППЭ-13-01 </w:t>
      </w:r>
      <w:r w:rsidRPr="00E5490C">
        <w:rPr>
          <w:sz w:val="28"/>
          <w:szCs w:val="28"/>
        </w:rPr>
        <w:t>–</w:t>
      </w:r>
      <w:r w:rsidRPr="00E5490C">
        <w:rPr>
          <w:b/>
          <w:bCs/>
        </w:rPr>
        <w:t>13-02-МАШ, ППЭ-14-</w:t>
      </w:r>
      <w:smartTag w:uri="urn:schemas-microsoft-com:office:smarttags" w:element="metricconverter">
        <w:smartTagPr>
          <w:attr w:name="ProductID" w:val="02 см"/>
        </w:smartTagPr>
        <w:r w:rsidRPr="00E5490C">
          <w:rPr>
            <w:b/>
            <w:bCs/>
          </w:rPr>
          <w:t xml:space="preserve">02 </w:t>
        </w:r>
        <w:r w:rsidRPr="00E5490C">
          <w:rPr>
            <w:sz w:val="28"/>
            <w:szCs w:val="28"/>
          </w:rPr>
          <w:t>см</w:t>
        </w:r>
      </w:smartTag>
      <w:r w:rsidRPr="00E5490C">
        <w:rPr>
          <w:sz w:val="28"/>
          <w:szCs w:val="28"/>
        </w:rPr>
        <w:t>. СбФ</w:t>
      </w:r>
      <w:r w:rsidRPr="00E5490C">
        <w:rPr>
          <w:b/>
          <w:bCs/>
          <w:sz w:val="28"/>
          <w:szCs w:val="28"/>
        </w:rPr>
        <w:t>)</w:t>
      </w:r>
      <w:r w:rsidRPr="00E5490C">
        <w:rPr>
          <w:sz w:val="28"/>
          <w:szCs w:val="28"/>
        </w:rPr>
        <w:t xml:space="preserve">. 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3.2.</w:t>
      </w:r>
      <w:r w:rsidRPr="00E5490C">
        <w:rPr>
          <w:sz w:val="28"/>
          <w:szCs w:val="28"/>
        </w:rPr>
        <w:tab/>
      </w:r>
      <w:r w:rsidR="00877638">
        <w:rPr>
          <w:b/>
          <w:bCs/>
          <w:sz w:val="28"/>
          <w:szCs w:val="28"/>
        </w:rPr>
        <w:t xml:space="preserve">Не позднее </w:t>
      </w:r>
      <w:r w:rsidRPr="00E5490C">
        <w:rPr>
          <w:b/>
          <w:bCs/>
          <w:sz w:val="28"/>
          <w:szCs w:val="28"/>
        </w:rPr>
        <w:t>1 час</w:t>
      </w:r>
      <w:r w:rsidR="00877638">
        <w:rPr>
          <w:b/>
          <w:bCs/>
          <w:sz w:val="28"/>
          <w:szCs w:val="28"/>
        </w:rPr>
        <w:t>а</w:t>
      </w:r>
      <w:r w:rsidRPr="00E5490C">
        <w:rPr>
          <w:b/>
          <w:bCs/>
          <w:sz w:val="28"/>
          <w:szCs w:val="28"/>
        </w:rPr>
        <w:t xml:space="preserve"> после окончания экзамена </w:t>
      </w:r>
      <w:r w:rsidRPr="00E5490C">
        <w:rPr>
          <w:sz w:val="28"/>
          <w:szCs w:val="28"/>
        </w:rPr>
        <w:t>получить от руководителя ППЭ упакованные материалы для отправки на обработку и хранение: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возвратные доставочные пакеты с бланками регистрации;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возвратные доставочные пакеты с бланками ответов № 1;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возвратные доставочные пакеты с бланками ответов № 2 (в том числе дополнительные бланки ответов № 2);</w:t>
      </w:r>
    </w:p>
    <w:p w:rsidR="00B74F6F" w:rsidRPr="00601E2B" w:rsidRDefault="00B74F6F" w:rsidP="00B74F6F">
      <w:pPr>
        <w:pStyle w:val="afb"/>
        <w:widowControl w:val="0"/>
        <w:numPr>
          <w:ilvl w:val="0"/>
          <w:numId w:val="10"/>
        </w:numPr>
        <w:tabs>
          <w:tab w:val="left" w:pos="1440"/>
        </w:tabs>
        <w:jc w:val="both"/>
        <w:rPr>
          <w:sz w:val="28"/>
          <w:szCs w:val="28"/>
        </w:rPr>
      </w:pPr>
      <w:r w:rsidRPr="00601E2B">
        <w:rPr>
          <w:sz w:val="28"/>
          <w:szCs w:val="28"/>
        </w:rPr>
        <w:t>Использованные КИМ, черновики, индивидуальные комплекты имеющие брак или некомплектность пересчитываются, неиспользованные спецпакеты, неиспользованные ИК запечатываются в бумажные конверты (или другой упаковочный материал), на них приклеивают сопроводительные бланки №2 (</w:t>
      </w:r>
      <w:r w:rsidRPr="00601E2B">
        <w:rPr>
          <w:b/>
          <w:bCs/>
          <w:sz w:val="28"/>
          <w:szCs w:val="28"/>
        </w:rPr>
        <w:t>Форма ППЭ 11-01</w:t>
      </w:r>
      <w:r w:rsidRPr="00601E2B">
        <w:rPr>
          <w:sz w:val="28"/>
          <w:szCs w:val="28"/>
        </w:rPr>
        <w:t>) в них отмечают наименование и количество ЭМ, затем подписываются. Каждый тип ЭМ упаковывается в отдельный пакет.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 xml:space="preserve">неиспользованные комплекты возвратных доставочных пакетов (содержащих сопроводительный бланк, </w:t>
      </w:r>
      <w:r w:rsidRPr="00E5490C">
        <w:rPr>
          <w:b/>
          <w:bCs/>
        </w:rPr>
        <w:t xml:space="preserve">форма ППЭ-11 –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</w:rPr>
          <w:t>01</w:t>
        </w:r>
        <w:r w:rsidRPr="00E5490C">
          <w:t xml:space="preserve"> см</w:t>
        </w:r>
      </w:smartTag>
      <w:r w:rsidRPr="00E5490C">
        <w:t>. СбФ);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 xml:space="preserve">протоколы и ведомости проведения экзамена в ППЭ и аудиториях ППЭ </w:t>
      </w:r>
      <w:r w:rsidRPr="00E5490C">
        <w:rPr>
          <w:b/>
          <w:bCs/>
        </w:rPr>
        <w:t>(форма ППЭ-12- 01, ППЭ-12- 02,ППЭ-13</w:t>
      </w:r>
      <w:r w:rsidRPr="00E5490C">
        <w:t xml:space="preserve"> </w:t>
      </w:r>
      <w:r w:rsidRPr="00E5490C">
        <w:rPr>
          <w:b/>
          <w:bCs/>
        </w:rPr>
        <w:t>– 01, 13-02-МАШ, ППЭ- 14-</w:t>
      </w:r>
      <w:smartTag w:uri="urn:schemas-microsoft-com:office:smarttags" w:element="metricconverter">
        <w:smartTagPr>
          <w:attr w:name="ProductID" w:val="02 см"/>
        </w:smartTagPr>
        <w:r w:rsidRPr="00E5490C">
          <w:rPr>
            <w:b/>
            <w:bCs/>
          </w:rPr>
          <w:t xml:space="preserve">02 </w:t>
        </w:r>
        <w:r w:rsidRPr="00E5490C">
          <w:t>см</w:t>
        </w:r>
      </w:smartTag>
      <w:r w:rsidRPr="00E5490C">
        <w:t xml:space="preserve">. СбФ), 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диск с электронным файлом рассадки участников ЕГЭ и организаторов в аудитории для РЦОИ;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 xml:space="preserve"> акт о результатах общественного контроля проведения ЕГЭ в ППЭ (</w:t>
      </w:r>
      <w:r w:rsidRPr="00E5490C">
        <w:rPr>
          <w:b/>
          <w:bCs/>
        </w:rPr>
        <w:t xml:space="preserve">форма </w:t>
      </w:r>
      <w:r w:rsidRPr="00E5490C">
        <w:rPr>
          <w:b/>
          <w:bCs/>
        </w:rPr>
        <w:lastRenderedPageBreak/>
        <w:t>ППЭ-18)</w:t>
      </w:r>
      <w:r w:rsidRPr="00E5490C">
        <w:t>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протоколы инспекции (в случае присутствия инспекторов в ППЭ);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любые другие документы, которые руководитель ППЭ считает нужным передать на хранение в ОИВ (МОУО/РЦОИ).</w:t>
      </w:r>
    </w:p>
    <w:p w:rsidR="008543C4" w:rsidRPr="00E5490C" w:rsidRDefault="008543C4" w:rsidP="00250BBE">
      <w:pPr>
        <w:pStyle w:val="22"/>
        <w:widowControl w:val="0"/>
        <w:tabs>
          <w:tab w:val="left" w:pos="720"/>
        </w:tabs>
        <w:ind w:firstLine="709"/>
        <w:rPr>
          <w:spacing w:val="1"/>
        </w:rPr>
      </w:pPr>
      <w:r w:rsidRPr="00E5490C">
        <w:rPr>
          <w:spacing w:val="1"/>
        </w:rPr>
        <w:t>По факту передачи оформляется акт приемки/передачи материалов (в 2-х (двух) экземплярах) (</w:t>
      </w:r>
      <w:r w:rsidRPr="00E5490C">
        <w:rPr>
          <w:b/>
          <w:bCs/>
          <w:spacing w:val="1"/>
        </w:rPr>
        <w:t xml:space="preserve">форме ППЭ-14 –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  <w:spacing w:val="1"/>
          </w:rPr>
          <w:t xml:space="preserve">01 </w:t>
        </w:r>
        <w:r w:rsidRPr="00E5490C">
          <w:t>см</w:t>
        </w:r>
      </w:smartTag>
      <w:r w:rsidRPr="00E5490C">
        <w:t>. СбФ)</w:t>
      </w:r>
      <w:r w:rsidRPr="00E5490C">
        <w:rPr>
          <w:spacing w:val="1"/>
        </w:rPr>
        <w:t xml:space="preserve">. </w:t>
      </w:r>
    </w:p>
    <w:p w:rsidR="008543C4" w:rsidRPr="00E5490C" w:rsidRDefault="008543C4" w:rsidP="00250BBE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3.3.</w:t>
      </w:r>
      <w:r w:rsidRPr="00E5490C">
        <w:rPr>
          <w:sz w:val="28"/>
          <w:szCs w:val="28"/>
        </w:rPr>
        <w:tab/>
        <w:t xml:space="preserve">Сдать в ППОИ или РЦОИ (в соответствии с организационной схемой, принятой в субъекте РФ) соответствующие возвратные доставочные пакеты с заполненными бланками ЕГЭ и протоколы проведения ЕГЭ в аудиториях, в ППЭ и др. материалов, присутствовать при процедуре вскрытия доставочных спецпакетов. </w:t>
      </w:r>
      <w:r w:rsidRPr="00E5490C">
        <w:rPr>
          <w:b/>
          <w:bCs/>
          <w:sz w:val="28"/>
          <w:szCs w:val="28"/>
        </w:rPr>
        <w:t>Доставка ЭМ из ППЭ в ППОИ или РЦОИ производится в течение суток после проведения экзамена.</w:t>
      </w: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3.4.</w:t>
      </w:r>
      <w:r w:rsidRPr="00E5490C">
        <w:rPr>
          <w:sz w:val="28"/>
          <w:szCs w:val="28"/>
        </w:rPr>
        <w:tab/>
        <w:t xml:space="preserve">Ответственный специалист ППОИ или РЦОИ по мере доставки комплектов документации приглашает уполномоченного ГЭК в зону приема для проверки фактического количества и контроля целостности упаковки возвратных доставочных пакетов, пересчёта количества доставленных материалов. </w:t>
      </w: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В случае нарушения целостности доставочных спецпакетов, расхождении с количеством, указанным в акте </w:t>
      </w:r>
      <w:r w:rsidRPr="00E5490C">
        <w:rPr>
          <w:b/>
          <w:bCs/>
          <w:sz w:val="28"/>
          <w:szCs w:val="28"/>
        </w:rPr>
        <w:t xml:space="preserve">(форма ППЭ-14 </w:t>
      </w:r>
      <w:r w:rsidRPr="00E5490C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  <w:sz w:val="28"/>
            <w:szCs w:val="28"/>
          </w:rPr>
          <w:t xml:space="preserve">01 </w:t>
        </w:r>
        <w:r w:rsidRPr="00E5490C">
          <w:rPr>
            <w:sz w:val="28"/>
            <w:szCs w:val="28"/>
          </w:rPr>
          <w:t>см</w:t>
        </w:r>
      </w:smartTag>
      <w:r w:rsidRPr="00E5490C">
        <w:rPr>
          <w:sz w:val="28"/>
          <w:szCs w:val="28"/>
        </w:rPr>
        <w:t>. СбФ</w:t>
      </w:r>
      <w:r w:rsidRPr="00E5490C">
        <w:rPr>
          <w:b/>
          <w:bCs/>
          <w:sz w:val="28"/>
          <w:szCs w:val="28"/>
        </w:rPr>
        <w:t>)</w:t>
      </w:r>
      <w:r w:rsidRPr="00E5490C">
        <w:rPr>
          <w:sz w:val="28"/>
          <w:szCs w:val="28"/>
        </w:rPr>
        <w:t>, уполномоченный ГЭК оформляет служебную записку с полным перечнем отсутствующих документов и разъяснением причин.</w:t>
      </w:r>
    </w:p>
    <w:p w:rsidR="008543C4" w:rsidRPr="00E5490C" w:rsidRDefault="008543C4" w:rsidP="00250BBE">
      <w:pPr>
        <w:ind w:firstLine="709"/>
        <w:jc w:val="both"/>
        <w:rPr>
          <w:b/>
          <w:bCs/>
          <w:sz w:val="28"/>
          <w:szCs w:val="28"/>
        </w:rPr>
      </w:pPr>
      <w:r w:rsidRPr="00E5490C">
        <w:rPr>
          <w:sz w:val="28"/>
          <w:szCs w:val="28"/>
        </w:rPr>
        <w:t xml:space="preserve">Во время приема доставленных комплектов документации в зоне приема может находиться </w:t>
      </w:r>
      <w:r w:rsidRPr="00E5490C">
        <w:rPr>
          <w:b/>
          <w:bCs/>
          <w:sz w:val="28"/>
          <w:szCs w:val="28"/>
        </w:rPr>
        <w:t>не более одного</w:t>
      </w:r>
      <w:r w:rsidRPr="00E5490C">
        <w:rPr>
          <w:sz w:val="28"/>
          <w:szCs w:val="28"/>
        </w:rPr>
        <w:t xml:space="preserve"> уполномоченного ГЭК</w:t>
      </w:r>
      <w:r w:rsidRPr="00E5490C">
        <w:rPr>
          <w:b/>
          <w:bCs/>
          <w:sz w:val="28"/>
          <w:szCs w:val="28"/>
        </w:rPr>
        <w:t>.</w:t>
      </w: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Уполномоченный ГЭК и ответственный специалист ППОИ или РЦОИ удостоверяют передачу ЭМ в акте </w:t>
      </w:r>
      <w:r w:rsidRPr="00E5490C">
        <w:rPr>
          <w:b/>
          <w:bCs/>
          <w:sz w:val="28"/>
          <w:szCs w:val="28"/>
        </w:rPr>
        <w:t xml:space="preserve">(форма ППЭ-13-02-МАШ </w:t>
      </w:r>
      <w:r w:rsidRPr="00E5490C">
        <w:rPr>
          <w:sz w:val="28"/>
          <w:szCs w:val="28"/>
        </w:rPr>
        <w:t>см. СбФ</w:t>
      </w:r>
      <w:r w:rsidRPr="00E5490C">
        <w:rPr>
          <w:b/>
          <w:bCs/>
          <w:sz w:val="28"/>
          <w:szCs w:val="28"/>
        </w:rPr>
        <w:t>)</w:t>
      </w:r>
      <w:r w:rsidRPr="00E5490C">
        <w:rPr>
          <w:sz w:val="28"/>
          <w:szCs w:val="28"/>
        </w:rPr>
        <w:t xml:space="preserve"> своими подписями.</w:t>
      </w: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3.5.</w:t>
      </w:r>
      <w:r w:rsidRPr="00E5490C">
        <w:rPr>
          <w:sz w:val="28"/>
          <w:szCs w:val="28"/>
        </w:rPr>
        <w:tab/>
        <w:t>Доставить в КК апелляции о нарушении установленного порядка проведения ЕГЭ и протоколы служебного расследования.</w:t>
      </w:r>
    </w:p>
    <w:p w:rsidR="008543C4" w:rsidRPr="00601E2B" w:rsidRDefault="008543C4" w:rsidP="00250BBE">
      <w:pPr>
        <w:ind w:firstLine="709"/>
        <w:jc w:val="both"/>
        <w:rPr>
          <w:sz w:val="28"/>
          <w:szCs w:val="28"/>
        </w:rPr>
      </w:pPr>
      <w:r w:rsidRPr="00601E2B">
        <w:rPr>
          <w:b/>
          <w:bCs/>
          <w:sz w:val="28"/>
          <w:szCs w:val="28"/>
        </w:rPr>
        <w:t>3.6.</w:t>
      </w:r>
      <w:r w:rsidRPr="00601E2B">
        <w:rPr>
          <w:sz w:val="28"/>
          <w:szCs w:val="28"/>
        </w:rPr>
        <w:tab/>
        <w:t xml:space="preserve">Доставить в ОИВ (МОУО/РЦОИ) субъекта РФ пакеты с использованными вариантами КИМ, неиспользованными </w:t>
      </w:r>
      <w:r w:rsidR="00B74F6F" w:rsidRPr="00601E2B">
        <w:rPr>
          <w:sz w:val="28"/>
          <w:szCs w:val="28"/>
        </w:rPr>
        <w:t>ЭМ</w:t>
      </w:r>
      <w:r w:rsidR="00877638" w:rsidRPr="00601E2B">
        <w:rPr>
          <w:sz w:val="28"/>
          <w:szCs w:val="28"/>
        </w:rPr>
        <w:t>, имеющими</w:t>
      </w:r>
      <w:r w:rsidR="00B74F6F" w:rsidRPr="00601E2B">
        <w:rPr>
          <w:sz w:val="28"/>
          <w:szCs w:val="28"/>
        </w:rPr>
        <w:t xml:space="preserve"> брак или </w:t>
      </w:r>
      <w:r w:rsidRPr="00601E2B">
        <w:rPr>
          <w:sz w:val="28"/>
          <w:szCs w:val="28"/>
        </w:rPr>
        <w:t>некомплектн</w:t>
      </w:r>
      <w:r w:rsidR="00B74F6F" w:rsidRPr="00601E2B">
        <w:rPr>
          <w:sz w:val="28"/>
          <w:szCs w:val="28"/>
        </w:rPr>
        <w:t>ость</w:t>
      </w:r>
      <w:r w:rsidRPr="00601E2B">
        <w:rPr>
          <w:sz w:val="28"/>
          <w:szCs w:val="28"/>
        </w:rPr>
        <w:t>, испорченными ЭМ, неиспользованные спецпакеты и ИК, а также неиспользованные комплекты возвратных доставочных пакетов.</w:t>
      </w: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3.7.</w:t>
      </w:r>
      <w:r w:rsidRPr="00E5490C">
        <w:rPr>
          <w:sz w:val="28"/>
          <w:szCs w:val="28"/>
        </w:rPr>
        <w:tab/>
        <w:t>Доставить в РЦОИ на электронном носителе файлы, содержащие информацию о распределении участников ЕГЭ по аудиториям.</w:t>
      </w: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3.8.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>Составить письменный отчет о проведении ЕГЭ и передать его в ГЭК.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4"/>
          <w:szCs w:val="4"/>
        </w:rPr>
      </w:pPr>
      <w:r w:rsidRPr="00E5490C">
        <w:rPr>
          <w:sz w:val="28"/>
          <w:szCs w:val="28"/>
        </w:rPr>
        <w:br w:type="page"/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Приложение № 2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2012 году</w:t>
      </w:r>
    </w:p>
    <w:p w:rsidR="008543C4" w:rsidRPr="00E5490C" w:rsidRDefault="008543C4" w:rsidP="00250BBE">
      <w:pPr>
        <w:pStyle w:val="1"/>
      </w:pPr>
      <w:bookmarkStart w:id="9" w:name="_Toc316560041"/>
      <w:bookmarkStart w:id="10" w:name="_Toc318106882"/>
      <w:r w:rsidRPr="00E5490C">
        <w:rPr>
          <w:caps w:val="0"/>
        </w:rPr>
        <w:t xml:space="preserve">Приложение </w:t>
      </w:r>
      <w:r w:rsidRPr="00E5490C">
        <w:t xml:space="preserve">№ 2. </w:t>
      </w:r>
      <w:r w:rsidRPr="00E5490C">
        <w:rPr>
          <w:caps w:val="0"/>
        </w:rPr>
        <w:t>Правила</w:t>
      </w:r>
      <w:r w:rsidRPr="00E5490C">
        <w:t xml:space="preserve"> </w:t>
      </w:r>
      <w:r w:rsidRPr="00E5490C">
        <w:rPr>
          <w:caps w:val="0"/>
        </w:rPr>
        <w:t>для руководителя ППЭ</w:t>
      </w:r>
      <w:bookmarkEnd w:id="9"/>
      <w:bookmarkEnd w:id="10"/>
    </w:p>
    <w:p w:rsidR="008543C4" w:rsidRPr="00E5490C" w:rsidRDefault="008543C4" w:rsidP="00C03193">
      <w:pPr>
        <w:widowControl w:val="0"/>
        <w:numPr>
          <w:ilvl w:val="0"/>
          <w:numId w:val="13"/>
        </w:numPr>
        <w:tabs>
          <w:tab w:val="clear" w:pos="720"/>
          <w:tab w:val="num" w:pos="0"/>
          <w:tab w:val="left" w:pos="1260"/>
        </w:tabs>
        <w:ind w:left="0"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Подготовительный этап проведения ЕГЭ в ППЭ.</w:t>
      </w:r>
    </w:p>
    <w:p w:rsidR="008543C4" w:rsidRPr="00E5490C" w:rsidRDefault="008543C4" w:rsidP="00250BBE">
      <w:pPr>
        <w:widowControl w:val="0"/>
        <w:tabs>
          <w:tab w:val="left" w:pos="720"/>
          <w:tab w:val="left" w:pos="1260"/>
        </w:tabs>
        <w:ind w:firstLine="709"/>
        <w:jc w:val="both"/>
        <w:rPr>
          <w:b/>
          <w:bCs/>
          <w:sz w:val="16"/>
          <w:szCs w:val="16"/>
        </w:rPr>
      </w:pPr>
    </w:p>
    <w:p w:rsidR="008543C4" w:rsidRPr="00E5490C" w:rsidRDefault="008543C4" w:rsidP="00250BBE">
      <w:pPr>
        <w:widowControl w:val="0"/>
        <w:tabs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1.1.</w:t>
      </w:r>
      <w:r w:rsidRPr="00E5490C">
        <w:rPr>
          <w:sz w:val="28"/>
          <w:szCs w:val="28"/>
        </w:rPr>
        <w:tab/>
        <w:t>Руководитель ППЭ обязан: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rPr>
          <w:b/>
          <w:bCs/>
        </w:rPr>
        <w:t>за день</w:t>
      </w:r>
      <w:r w:rsidRPr="00E5490C">
        <w:t xml:space="preserve"> до проведения ЕГЭ получить из ОИВ (или МОУО, РЦОИ, ППОИ в соответствии с принятой организационной схемой субъекта РФ) по каналам связи или на носителях информации списки организаторов, прикрепленных к данному ППЭ.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случае принятия решения ОИВ субъекта РФ о проведении централизованной автоматизированной рассадки в РЦОИ, в ППЭ списки распределенных поаудиторно организаторов и участников ЕГЭ и иные формы ППЭ доставляет уполномоченный ГЭК вместе с ЭМ в день проведения экзамена не позднее, чем за 1 час 30 минут до начала экзамена.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провести заблаговременный подробный инструктаж всех категорий организаторов, назначенных в данный ППЭ, по процедуре проведения экзамена, по заполнению регистрационных частей бланков ЕГЭ, по выдаче и заполнению кодовых полей дополнительных бланков ответов № 2, по оформлению необходимых документов после экзамена;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обеспечить ознакомление всех категорий организаторов с инструктивными материалами под личную подпись в заблаговременно подготовленной ведомости произвольной формы;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совместно с руководителем ОУ, на базе которого размещен ППЭ, подготовить черновики для участников экзамена из расчета по два листа на каждого участника экзамена в соответствии с информацией о количестве участников, назначенных на экзамен в данный ППЭ;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подготовить в необходимом количестве памятки с кодировкой (образовательного учреждения, предмета, ППЭ), используемой при заполнении регистрационных частей бланков ЕГЭ;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rPr>
          <w:b/>
          <w:bCs/>
        </w:rPr>
        <w:t>за 1 день до проведения ЕГЭ</w:t>
      </w:r>
      <w:r w:rsidRPr="00E5490C">
        <w:t xml:space="preserve"> совместно с руководителем учреждения, на базе которого организуется ППЭ, оформить протокол о готовности ППЭ к ЕГЭ (</w:t>
      </w:r>
      <w:r w:rsidRPr="00E5490C">
        <w:rPr>
          <w:b/>
          <w:bCs/>
        </w:rPr>
        <w:t xml:space="preserve">форма ППЭ-01 </w:t>
      </w:r>
      <w:r w:rsidRPr="00E5490C">
        <w:t>– см. СбФ).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при проведении ЕГЭ по иностранным языкам в экзамен включается раздел «Аудирование», все задания по которому записаны на компакт-дисках. Руководитель ППЭ контролирует процесс настройки организаторами средств воспроизведения записи так, чтобы звук было слышно всем участникам ЕГЭ.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16"/>
          <w:szCs w:val="16"/>
        </w:rPr>
      </w:pPr>
      <w:r w:rsidRPr="00E5490C">
        <w:rPr>
          <w:sz w:val="28"/>
          <w:szCs w:val="28"/>
        </w:rPr>
        <w:br w:type="page"/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lastRenderedPageBreak/>
        <w:t>2.</w:t>
      </w:r>
      <w:r w:rsidRPr="00E5490C">
        <w:rPr>
          <w:b/>
          <w:bCs/>
          <w:sz w:val="28"/>
          <w:szCs w:val="28"/>
        </w:rPr>
        <w:tab/>
        <w:t>Проведение ЕГЭ в ППЭ.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b/>
          <w:bCs/>
          <w:sz w:val="16"/>
          <w:szCs w:val="16"/>
        </w:rPr>
      </w:pP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2.1.</w:t>
      </w:r>
      <w:r w:rsidRPr="00E5490C">
        <w:rPr>
          <w:b/>
          <w:bCs/>
          <w:sz w:val="28"/>
          <w:szCs w:val="28"/>
        </w:rPr>
        <w:tab/>
        <w:t>Подготовительные мероприятия в день проведения экзамена.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2.1.1.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 xml:space="preserve">Руководитель ППЭ приступает к своим обязанностям в ППЭ в день проведения ЕГЭ </w:t>
      </w:r>
      <w:r w:rsidRPr="00E5490C">
        <w:rPr>
          <w:b/>
          <w:bCs/>
          <w:sz w:val="28"/>
          <w:szCs w:val="28"/>
        </w:rPr>
        <w:t>не позднее, чем за 2 часа</w:t>
      </w:r>
      <w:r w:rsidRPr="00E5490C">
        <w:rPr>
          <w:sz w:val="28"/>
          <w:szCs w:val="28"/>
        </w:rPr>
        <w:t xml:space="preserve"> до начала экзамена и несет персональную ответственность за соблюдение мер информационной безопасности на всех этапах проведения ЕГЭ в ППЭ.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2.1.2.</w:t>
      </w:r>
      <w:r w:rsidRPr="00E5490C">
        <w:rPr>
          <w:sz w:val="28"/>
          <w:szCs w:val="28"/>
        </w:rPr>
        <w:tab/>
        <w:t xml:space="preserve">В день экзамена </w:t>
      </w:r>
      <w:r w:rsidRPr="00E5490C">
        <w:rPr>
          <w:b/>
          <w:bCs/>
          <w:sz w:val="28"/>
          <w:szCs w:val="28"/>
        </w:rPr>
        <w:t>не позднее, чем за 1 час 30 минут</w:t>
      </w:r>
      <w:r w:rsidRPr="00E5490C">
        <w:rPr>
          <w:sz w:val="28"/>
          <w:szCs w:val="28"/>
        </w:rPr>
        <w:t xml:space="preserve"> до его начала </w:t>
      </w:r>
      <w:r w:rsidRPr="00E5490C">
        <w:rPr>
          <w:b/>
          <w:bCs/>
          <w:sz w:val="28"/>
          <w:szCs w:val="28"/>
        </w:rPr>
        <w:t>руководитель ППЭ</w:t>
      </w:r>
      <w:r w:rsidRPr="00E5490C">
        <w:rPr>
          <w:sz w:val="28"/>
          <w:szCs w:val="28"/>
        </w:rPr>
        <w:t xml:space="preserve"> должен проверить готовность аудиторий. Аудитории, не задействованные для проведения экзамена, должны быть закрыты и опечатаны руководителем ОУ, на базе которого размещен ППЭ.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2.1.3.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 xml:space="preserve">ЭМ, в том числе дополнительные бланки ответов № 2 и комплекты возвратных доставочных пакетов, пакеты для использованных КИМ, неиспользованных, некомплектных, испорченных ЭМ или ЭМ с нарушенной упаковкой, упакованных черновиков, неиспользованных спецпакетов и ИК, доставляются в пункт проведения экзамена </w:t>
      </w:r>
      <w:r w:rsidRPr="00E5490C">
        <w:rPr>
          <w:b/>
          <w:bCs/>
          <w:sz w:val="28"/>
          <w:szCs w:val="28"/>
        </w:rPr>
        <w:t>не менее чем за 1 час 30 мин. до экзамена</w:t>
      </w:r>
      <w:r w:rsidRPr="00E5490C">
        <w:rPr>
          <w:sz w:val="28"/>
          <w:szCs w:val="28"/>
        </w:rPr>
        <w:t xml:space="preserve"> уполномоченным ГЭК. При этом доставочные спецпакеты с ЭМ тщательно пересчитываются и проверяется целостность упаковки. 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2.1.4.</w:t>
      </w:r>
      <w:r w:rsidRPr="00E5490C">
        <w:rPr>
          <w:sz w:val="28"/>
          <w:szCs w:val="28"/>
        </w:rPr>
        <w:tab/>
        <w:t>Руководителем ППЭ и уполномоченным ГЭК оформляется акт приемки-передачи ЭМ (</w:t>
      </w:r>
      <w:r w:rsidRPr="00E5490C">
        <w:rPr>
          <w:b/>
          <w:bCs/>
          <w:sz w:val="28"/>
          <w:szCs w:val="28"/>
        </w:rPr>
        <w:t xml:space="preserve">форма ППЭ-14 </w:t>
      </w:r>
      <w:r w:rsidRPr="00E5490C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  <w:sz w:val="28"/>
            <w:szCs w:val="28"/>
          </w:rPr>
          <w:t>01</w:t>
        </w:r>
        <w:r w:rsidRPr="00E5490C">
          <w:rPr>
            <w:sz w:val="28"/>
            <w:szCs w:val="28"/>
          </w:rPr>
          <w:t xml:space="preserve"> см</w:t>
        </w:r>
      </w:smartTag>
      <w:r w:rsidRPr="00E5490C">
        <w:rPr>
          <w:sz w:val="28"/>
          <w:szCs w:val="28"/>
        </w:rPr>
        <w:t>. СбФ).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2.1.5.</w:t>
      </w:r>
      <w:r w:rsidRPr="00E5490C">
        <w:rPr>
          <w:sz w:val="28"/>
          <w:szCs w:val="28"/>
        </w:rPr>
        <w:tab/>
        <w:t>Полученные материалы размещаются в штабе ППЭ и руководителем ППЭ обеспечивается их надежное хранение до момента передачи в аудитории.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Вскрытие и переупаковка спецпакетов с ЭМ категорически </w:t>
      </w:r>
      <w:r w:rsidRPr="00E5490C">
        <w:rPr>
          <w:b/>
          <w:bCs/>
          <w:sz w:val="28"/>
          <w:szCs w:val="28"/>
        </w:rPr>
        <w:t>запрещены</w:t>
      </w:r>
      <w:r w:rsidRPr="00E5490C">
        <w:rPr>
          <w:sz w:val="28"/>
          <w:szCs w:val="28"/>
        </w:rPr>
        <w:t>.</w:t>
      </w:r>
    </w:p>
    <w:p w:rsidR="008543C4" w:rsidRPr="00E5490C" w:rsidRDefault="008543C4" w:rsidP="00250BBE">
      <w:pPr>
        <w:widowControl w:val="0"/>
        <w:shd w:val="clear" w:color="auto" w:fill="FFFFFF"/>
        <w:tabs>
          <w:tab w:val="left" w:pos="943"/>
        </w:tabs>
        <w:ind w:firstLine="709"/>
        <w:jc w:val="both"/>
        <w:rPr>
          <w:spacing w:val="-9"/>
          <w:sz w:val="28"/>
          <w:szCs w:val="28"/>
        </w:rPr>
      </w:pPr>
      <w:r w:rsidRPr="00E5490C">
        <w:rPr>
          <w:sz w:val="28"/>
          <w:szCs w:val="28"/>
        </w:rPr>
        <w:t>2.1.6.</w:t>
      </w:r>
      <w:r w:rsidRPr="00E5490C">
        <w:rPr>
          <w:sz w:val="28"/>
          <w:szCs w:val="28"/>
        </w:rPr>
        <w:tab/>
      </w:r>
      <w:r w:rsidRPr="00E5490C">
        <w:rPr>
          <w:spacing w:val="-9"/>
          <w:sz w:val="28"/>
          <w:szCs w:val="28"/>
        </w:rPr>
        <w:t xml:space="preserve">Вскрытие резервного доставочного </w:t>
      </w:r>
      <w:r w:rsidRPr="00E5490C">
        <w:rPr>
          <w:sz w:val="28"/>
          <w:szCs w:val="28"/>
        </w:rPr>
        <w:t xml:space="preserve">спецпакета с ЭМ производится только в случае необходимости произведения замены ИК (наличие </w:t>
      </w:r>
      <w:r w:rsidR="00D74ABF">
        <w:rPr>
          <w:sz w:val="28"/>
          <w:szCs w:val="28"/>
        </w:rPr>
        <w:t>брака или некомплектности</w:t>
      </w:r>
      <w:r w:rsidRPr="00E5490C">
        <w:rPr>
          <w:sz w:val="28"/>
          <w:szCs w:val="28"/>
        </w:rPr>
        <w:t>, непреднамеренная порча). В этом случае ответственный организатор обращается к руководителю ППЭ и в его присутствии или в присутствии уполномоченного ГЭК осуществляет вскрытие резервного доставочного спецпакета с индивидуальными комплектами ЭМ.</w:t>
      </w:r>
    </w:p>
    <w:p w:rsidR="008543C4" w:rsidRPr="00E5490C" w:rsidRDefault="008543C4" w:rsidP="00250BBE">
      <w:pPr>
        <w:widowControl w:val="0"/>
        <w:tabs>
          <w:tab w:val="left" w:pos="720"/>
        </w:tabs>
        <w:spacing w:before="200"/>
        <w:ind w:firstLine="709"/>
        <w:jc w:val="both"/>
        <w:rPr>
          <w:b/>
          <w:bCs/>
        </w:rPr>
      </w:pPr>
      <w:r w:rsidRPr="00E5490C">
        <w:rPr>
          <w:b/>
          <w:bCs/>
          <w:sz w:val="28"/>
          <w:szCs w:val="28"/>
        </w:rPr>
        <w:t>2.2.</w:t>
      </w:r>
      <w:r w:rsidRPr="00E5490C">
        <w:rPr>
          <w:b/>
          <w:bCs/>
          <w:sz w:val="28"/>
          <w:szCs w:val="28"/>
        </w:rPr>
        <w:tab/>
        <w:t xml:space="preserve">Руководитель ППЭ обязан: </w:t>
      </w:r>
    </w:p>
    <w:p w:rsidR="008543C4" w:rsidRPr="00E5490C" w:rsidRDefault="008543C4" w:rsidP="00250BBE">
      <w:pPr>
        <w:widowControl w:val="0"/>
        <w:tabs>
          <w:tab w:val="left" w:pos="720"/>
        </w:tabs>
        <w:spacing w:before="20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2.2.1.</w:t>
      </w:r>
      <w:r w:rsidRPr="00E5490C">
        <w:rPr>
          <w:sz w:val="28"/>
          <w:szCs w:val="28"/>
        </w:rPr>
        <w:tab/>
        <w:t xml:space="preserve">Обеспечить регистрацию назначенных в данный ППЭ организаторов, которые </w:t>
      </w:r>
      <w:r w:rsidRPr="00E5490C">
        <w:rPr>
          <w:b/>
          <w:bCs/>
          <w:sz w:val="28"/>
          <w:szCs w:val="28"/>
        </w:rPr>
        <w:t xml:space="preserve">не позднее, чем за 1 час 30 минут </w:t>
      </w:r>
      <w:r w:rsidRPr="00E5490C">
        <w:rPr>
          <w:sz w:val="28"/>
          <w:szCs w:val="28"/>
        </w:rPr>
        <w:t>до начала экзамена должны явиться в ППЭ.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2.2.2.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 xml:space="preserve">В случае принятого решения об организации автоматизированного распределения в ППЭ, </w:t>
      </w:r>
      <w:r w:rsidRPr="00E5490C">
        <w:rPr>
          <w:b/>
          <w:bCs/>
          <w:sz w:val="28"/>
          <w:szCs w:val="28"/>
        </w:rPr>
        <w:t xml:space="preserve">за 1 час 30 минут </w:t>
      </w:r>
      <w:r w:rsidRPr="00E5490C">
        <w:rPr>
          <w:sz w:val="28"/>
          <w:szCs w:val="28"/>
        </w:rPr>
        <w:t>до начала экзамена</w:t>
      </w:r>
      <w:r w:rsidRPr="00E5490C">
        <w:rPr>
          <w:b/>
          <w:bCs/>
          <w:sz w:val="28"/>
          <w:szCs w:val="28"/>
        </w:rPr>
        <w:t xml:space="preserve"> </w:t>
      </w:r>
      <w:r w:rsidRPr="00E5490C">
        <w:rPr>
          <w:sz w:val="28"/>
          <w:szCs w:val="28"/>
        </w:rPr>
        <w:t xml:space="preserve">дать указание оператору ПЭВМ произвести автоматизированное распределение участников ЕГЭ и </w:t>
      </w:r>
      <w:r w:rsidRPr="00E5490C">
        <w:rPr>
          <w:b/>
          <w:bCs/>
          <w:sz w:val="28"/>
          <w:szCs w:val="28"/>
        </w:rPr>
        <w:t xml:space="preserve">организаторов, работающих в аудиториях. </w:t>
      </w:r>
      <w:r w:rsidRPr="00E5490C">
        <w:rPr>
          <w:sz w:val="28"/>
          <w:szCs w:val="28"/>
        </w:rPr>
        <w:t>Оператор ПЭВМ после завершения процесса распределения участников ЕГЭ по аудиториям незамедлительно передает уполномоченному ГЭК на электронном носителе файлы, содержащие информацию о распределении участников и организаторов по аудиториям.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br w:type="page"/>
      </w:r>
      <w:r w:rsidRPr="00E5490C">
        <w:rPr>
          <w:sz w:val="28"/>
          <w:szCs w:val="28"/>
        </w:rPr>
        <w:lastRenderedPageBreak/>
        <w:t>2.2.3.</w:t>
      </w:r>
      <w:r w:rsidRPr="00E5490C">
        <w:rPr>
          <w:sz w:val="28"/>
          <w:szCs w:val="28"/>
        </w:rPr>
        <w:tab/>
        <w:t xml:space="preserve">По результатам автоматизированного распределения произвести распечатку соответствующих форм ППЭ (актов, ведомостей, протоколов) в необходимом количестве см. СбФ. 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При проведении автоматизированной рассадки организаторов централизованно в РЦОИ и доставке уполномоченным ГЭК запечатанных списков распределения участников ЕГЭ и организаторов по аудиториям в ППЭ , а также иных форм ППЭ, </w:t>
      </w:r>
      <w:r w:rsidRPr="00E5490C">
        <w:rPr>
          <w:b/>
          <w:bCs/>
          <w:sz w:val="28"/>
          <w:szCs w:val="28"/>
        </w:rPr>
        <w:t>за 1 час 30 минут</w:t>
      </w:r>
      <w:r w:rsidRPr="00E5490C">
        <w:rPr>
          <w:sz w:val="28"/>
          <w:szCs w:val="28"/>
        </w:rPr>
        <w:t xml:space="preserve"> производится вскрытие запечатанных конвертов с формами ППЭ (см.СбФ). Ответственных организаторов по аудиториям назначает руководитель ППЭ и фиксирует назначение в </w:t>
      </w:r>
      <w:r w:rsidRPr="00E5490C">
        <w:rPr>
          <w:b/>
          <w:bCs/>
          <w:sz w:val="28"/>
          <w:szCs w:val="28"/>
        </w:rPr>
        <w:t>форме ППЭ-07-01</w:t>
      </w:r>
      <w:r w:rsidRPr="00E5490C">
        <w:rPr>
          <w:sz w:val="28"/>
          <w:szCs w:val="28"/>
        </w:rPr>
        <w:t>.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sz w:val="28"/>
          <w:szCs w:val="28"/>
        </w:rPr>
        <w:t>2.2.4.</w:t>
      </w:r>
      <w:r w:rsidRPr="00E5490C">
        <w:rPr>
          <w:sz w:val="28"/>
          <w:szCs w:val="28"/>
        </w:rPr>
        <w:tab/>
        <w:t xml:space="preserve">Из числа организаторов, работающих вне аудиторий, назначить помощников, дежурных по этажам и на входе в ППЭ, зафиксировав их местоположение в соответствующей форме </w:t>
      </w:r>
      <w:r w:rsidRPr="00E5490C">
        <w:rPr>
          <w:b/>
          <w:bCs/>
          <w:sz w:val="28"/>
          <w:szCs w:val="28"/>
        </w:rPr>
        <w:t xml:space="preserve">(форма ППЭ-07-1 – </w:t>
      </w:r>
      <w:r w:rsidRPr="00E5490C">
        <w:rPr>
          <w:sz w:val="28"/>
          <w:szCs w:val="28"/>
        </w:rPr>
        <w:t>см. СбФ).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Списки распределения участников ЕГЭ и организаторов по аудиториям вывесить на информационном стенде при входе в ППЭ (</w:t>
      </w:r>
      <w:r w:rsidRPr="00E5490C">
        <w:rPr>
          <w:b/>
          <w:bCs/>
          <w:sz w:val="28"/>
          <w:szCs w:val="28"/>
        </w:rPr>
        <w:t>форма ППЭ 6-02</w:t>
      </w:r>
      <w:r w:rsidRPr="00E5490C">
        <w:rPr>
          <w:sz w:val="28"/>
          <w:szCs w:val="28"/>
        </w:rPr>
        <w:t>), у каждой аудитории, в которой будет проходить экзамен (</w:t>
      </w:r>
      <w:r w:rsidRPr="00E5490C">
        <w:rPr>
          <w:b/>
          <w:bCs/>
          <w:sz w:val="28"/>
          <w:szCs w:val="28"/>
        </w:rPr>
        <w:t>форма ППЭ 5-01</w:t>
      </w:r>
      <w:r w:rsidRPr="00E5490C">
        <w:rPr>
          <w:sz w:val="28"/>
          <w:szCs w:val="28"/>
        </w:rPr>
        <w:t>), вторые экземпляры находятся у организаторов, третий экземпляр находится у руководителя ППЭ.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2.2.5.</w:t>
      </w:r>
      <w:r w:rsidRPr="00E5490C">
        <w:rPr>
          <w:sz w:val="28"/>
          <w:szCs w:val="28"/>
        </w:rPr>
        <w:tab/>
        <w:t>Провести краткий инструктаж организаторов по процедуре проведения ЕГЭ в ППЭ.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2.2.6.</w:t>
      </w:r>
      <w:r w:rsidRPr="00E5490C">
        <w:rPr>
          <w:sz w:val="28"/>
          <w:szCs w:val="28"/>
        </w:rPr>
        <w:tab/>
        <w:t>Выдать ответственным организаторам списки участников ЕГЭ на аудиторию (</w:t>
      </w:r>
      <w:r w:rsidRPr="00E5490C">
        <w:rPr>
          <w:b/>
          <w:bCs/>
          <w:sz w:val="28"/>
          <w:szCs w:val="28"/>
        </w:rPr>
        <w:t>форма ППЭ-05-</w:t>
      </w:r>
      <w:r w:rsidRPr="00E5490C">
        <w:rPr>
          <w:sz w:val="28"/>
          <w:szCs w:val="28"/>
        </w:rPr>
        <w:t>02 – см. СбФ), протоколы проведения ЕГЭ в аудитории (</w:t>
      </w:r>
      <w:r w:rsidRPr="00E5490C">
        <w:rPr>
          <w:b/>
          <w:bCs/>
          <w:sz w:val="28"/>
          <w:szCs w:val="28"/>
        </w:rPr>
        <w:t xml:space="preserve">форма ППЭ-12-01) </w:t>
      </w:r>
      <w:r w:rsidRPr="00E5490C">
        <w:rPr>
          <w:sz w:val="28"/>
          <w:szCs w:val="28"/>
        </w:rPr>
        <w:t>в случае необходимости, ведомость коррекции персональных данных</w:t>
      </w:r>
      <w:r w:rsidRPr="00E5490C">
        <w:rPr>
          <w:b/>
          <w:bCs/>
          <w:sz w:val="28"/>
          <w:szCs w:val="28"/>
        </w:rPr>
        <w:t xml:space="preserve"> </w:t>
      </w:r>
      <w:r w:rsidRPr="00E5490C">
        <w:rPr>
          <w:sz w:val="28"/>
          <w:szCs w:val="28"/>
        </w:rPr>
        <w:t>участников ЕГЭ в аудитории</w:t>
      </w:r>
      <w:r w:rsidRPr="00E5490C">
        <w:rPr>
          <w:b/>
          <w:bCs/>
          <w:sz w:val="28"/>
          <w:szCs w:val="28"/>
        </w:rPr>
        <w:t xml:space="preserve"> (форма ППЭ-12-02)</w:t>
      </w:r>
      <w:r w:rsidRPr="00E5490C">
        <w:rPr>
          <w:sz w:val="28"/>
          <w:szCs w:val="28"/>
        </w:rPr>
        <w:t>– см. СбФ), памятку с кодировкой (образовательного учреждения, ППЭ, предмета), используемой при заполнении регистрационных частей бланков ЕГЭ, таблички с номером аудитории и штампы «Бланки ЕГЭ сданы» (или печать учреждения, на базе которого организуется ППЭ).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При отсутствии возможности обеспечения всех аудиторий указанным штампом (печатью) допускается </w:t>
      </w:r>
      <w:r w:rsidRPr="00E5490C">
        <w:rPr>
          <w:b/>
          <w:bCs/>
          <w:sz w:val="28"/>
          <w:szCs w:val="28"/>
        </w:rPr>
        <w:t>штамп (печать)</w:t>
      </w:r>
      <w:r w:rsidRPr="00E5490C">
        <w:rPr>
          <w:sz w:val="28"/>
          <w:szCs w:val="28"/>
        </w:rPr>
        <w:t xml:space="preserve"> передать помощнику ППЭ, который проставит его по окончании экзамена в ППЭ в пропуски участников ЕГЭ на выходе из ППЭ при наличии в пропуске подписи организатора аудитории, удостоверяющий факт сдачи бланков ЕГЭ.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2.2.7.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>Направить зарегистрированных организаторов в аудитории в соответствии со списками распределения (</w:t>
      </w:r>
      <w:r w:rsidRPr="00E5490C">
        <w:rPr>
          <w:b/>
          <w:bCs/>
          <w:sz w:val="28"/>
          <w:szCs w:val="28"/>
        </w:rPr>
        <w:t xml:space="preserve">форма ППЭ-07-01 </w:t>
      </w:r>
      <w:r w:rsidRPr="00E5490C">
        <w:rPr>
          <w:sz w:val="28"/>
          <w:szCs w:val="28"/>
        </w:rPr>
        <w:t xml:space="preserve">– см. СбФ). 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2.2.8.</w:t>
      </w:r>
      <w:r w:rsidRPr="00E5490C">
        <w:rPr>
          <w:b/>
          <w:bCs/>
          <w:sz w:val="28"/>
          <w:szCs w:val="28"/>
        </w:rPr>
        <w:tab/>
        <w:t>Руководитель ППЭ за 45 минут до экзамена</w:t>
      </w:r>
      <w:r w:rsidRPr="00E5490C">
        <w:rPr>
          <w:sz w:val="28"/>
          <w:szCs w:val="28"/>
        </w:rPr>
        <w:t xml:space="preserve"> выдает помощникам списки участников ЕГЭ (</w:t>
      </w:r>
      <w:r w:rsidRPr="00E5490C">
        <w:rPr>
          <w:b/>
          <w:bCs/>
          <w:sz w:val="28"/>
          <w:szCs w:val="28"/>
        </w:rPr>
        <w:t xml:space="preserve">форма ППЭ-06 </w:t>
      </w:r>
      <w:r w:rsidRPr="00E5490C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02 см"/>
        </w:smartTagPr>
        <w:r w:rsidRPr="00E5490C">
          <w:rPr>
            <w:b/>
            <w:bCs/>
            <w:sz w:val="28"/>
            <w:szCs w:val="28"/>
          </w:rPr>
          <w:t>02</w:t>
        </w:r>
        <w:r w:rsidRPr="00E5490C">
          <w:rPr>
            <w:sz w:val="28"/>
            <w:szCs w:val="28"/>
          </w:rPr>
          <w:t xml:space="preserve"> см</w:t>
        </w:r>
      </w:smartTag>
      <w:r w:rsidRPr="00E5490C">
        <w:rPr>
          <w:sz w:val="28"/>
          <w:szCs w:val="28"/>
        </w:rPr>
        <w:t xml:space="preserve">. СбФ) и дает указание открыть вход для запуска в ППЭ участников ЕГЭ. </w:t>
      </w:r>
    </w:p>
    <w:p w:rsidR="008543C4" w:rsidRPr="00E5490C" w:rsidRDefault="008543C4" w:rsidP="00250BBE">
      <w:pPr>
        <w:pStyle w:val="a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0C">
        <w:rPr>
          <w:rFonts w:ascii="Times New Roman" w:hAnsi="Times New Roman" w:cs="Times New Roman"/>
          <w:sz w:val="28"/>
          <w:szCs w:val="28"/>
        </w:rPr>
        <w:t>2.2.9.</w:t>
      </w:r>
      <w:r w:rsidRPr="00E5490C">
        <w:rPr>
          <w:rFonts w:ascii="Times New Roman" w:hAnsi="Times New Roman" w:cs="Times New Roman"/>
          <w:sz w:val="28"/>
          <w:szCs w:val="28"/>
        </w:rPr>
        <w:tab/>
        <w:t>Руководитель ППЭ обеспечивает вход участников ЕГЭ в ППЭ, при этом осуществляет контроль за проверкой документов, удостоверяющих личность, и документа, выданного при регистрации на сдачу ЕГЭ (пропуска).</w:t>
      </w:r>
    </w:p>
    <w:p w:rsidR="008543C4" w:rsidRPr="00E5490C" w:rsidRDefault="008543C4" w:rsidP="00250BBE">
      <w:pPr>
        <w:pStyle w:val="af1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0C">
        <w:rPr>
          <w:rFonts w:ascii="Times New Roman" w:hAnsi="Times New Roman" w:cs="Times New Roman"/>
          <w:sz w:val="28"/>
          <w:szCs w:val="28"/>
        </w:rPr>
        <w:t>2.2.10.</w:t>
      </w:r>
      <w:r w:rsidRPr="00E5490C">
        <w:rPr>
          <w:rFonts w:ascii="Times New Roman" w:hAnsi="Times New Roman" w:cs="Times New Roman"/>
          <w:sz w:val="28"/>
          <w:szCs w:val="28"/>
        </w:rPr>
        <w:tab/>
        <w:t>Руководитель ППЭ после запуска всех участников ЕГЭ обеспечивает вход в ППЭ</w:t>
      </w:r>
      <w:r w:rsidRPr="00E5490C">
        <w:rPr>
          <w:sz w:val="28"/>
          <w:szCs w:val="28"/>
        </w:rPr>
        <w:t xml:space="preserve"> </w:t>
      </w:r>
      <w:r w:rsidRPr="00E5490C">
        <w:rPr>
          <w:rFonts w:ascii="Times New Roman" w:hAnsi="Times New Roman" w:cs="Times New Roman"/>
          <w:sz w:val="28"/>
          <w:szCs w:val="28"/>
        </w:rPr>
        <w:t>в специально отведенные аудитории сопровождающих ОУ и осуществляет контроль за проверкой документа, удостоверяющего личность сопровождающего и документа (приказ ОУ), регламентирующего присутствие в ППЭ.</w:t>
      </w:r>
    </w:p>
    <w:p w:rsidR="008543C4" w:rsidRPr="00E5490C" w:rsidRDefault="008543C4" w:rsidP="00250BBE">
      <w:pPr>
        <w:widowControl w:val="0"/>
        <w:tabs>
          <w:tab w:val="left" w:pos="720"/>
          <w:tab w:val="left" w:pos="156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br w:type="page"/>
      </w:r>
      <w:r w:rsidRPr="00E5490C">
        <w:rPr>
          <w:sz w:val="28"/>
          <w:szCs w:val="28"/>
        </w:rPr>
        <w:lastRenderedPageBreak/>
        <w:t>2.2.11.</w:t>
      </w:r>
      <w:r w:rsidRPr="00E5490C">
        <w:rPr>
          <w:sz w:val="28"/>
          <w:szCs w:val="28"/>
        </w:rPr>
        <w:tab/>
      </w:r>
      <w:r w:rsidRPr="00E5490C">
        <w:rPr>
          <w:b/>
          <w:bCs/>
          <w:sz w:val="28"/>
          <w:szCs w:val="28"/>
        </w:rPr>
        <w:t xml:space="preserve">Не позднее, чем за 15 минут </w:t>
      </w:r>
      <w:r w:rsidRPr="00E5490C">
        <w:rPr>
          <w:sz w:val="28"/>
          <w:szCs w:val="28"/>
        </w:rPr>
        <w:t xml:space="preserve">до начала экзамена руководитель ППЭ выдает назначенным помощникам спецпакеты с индивидуальными комплектами ЭМ, необходимое количество черновиков, дополнительные бланки ответов № 2, комплекты возвратных доставочных пакетов (содержащие сопроводительный бланк, </w:t>
      </w:r>
      <w:r w:rsidRPr="00E5490C">
        <w:rPr>
          <w:b/>
          <w:bCs/>
          <w:sz w:val="28"/>
          <w:szCs w:val="28"/>
        </w:rPr>
        <w:t>форма ППЭ-11</w:t>
      </w:r>
      <w:r w:rsidRPr="00E5490C">
        <w:rPr>
          <w:sz w:val="28"/>
          <w:szCs w:val="28"/>
        </w:rPr>
        <w:t>), необходимое количество пакетов для использованных КИМ, черновиков и индивидуальных пакетов</w:t>
      </w:r>
      <w:r w:rsidR="00C652B7">
        <w:rPr>
          <w:sz w:val="28"/>
          <w:szCs w:val="28"/>
        </w:rPr>
        <w:t>,</w:t>
      </w:r>
      <w:r w:rsidRPr="00E5490C">
        <w:rPr>
          <w:sz w:val="28"/>
          <w:szCs w:val="28"/>
        </w:rPr>
        <w:t xml:space="preserve"> имеющими </w:t>
      </w:r>
      <w:r w:rsidR="00C652B7">
        <w:rPr>
          <w:sz w:val="28"/>
          <w:szCs w:val="28"/>
        </w:rPr>
        <w:t>брак или некомплектность,</w:t>
      </w:r>
      <w:r w:rsidRPr="00E5490C">
        <w:rPr>
          <w:sz w:val="28"/>
          <w:szCs w:val="28"/>
        </w:rPr>
        <w:t xml:space="preserve"> испорченными </w:t>
      </w:r>
      <w:r w:rsidR="00E004A9">
        <w:rPr>
          <w:sz w:val="28"/>
          <w:szCs w:val="28"/>
        </w:rPr>
        <w:t>Э</w:t>
      </w:r>
      <w:r w:rsidRPr="00E5490C">
        <w:rPr>
          <w:sz w:val="28"/>
          <w:szCs w:val="28"/>
        </w:rPr>
        <w:t>М (</w:t>
      </w:r>
      <w:r w:rsidRPr="00E5490C">
        <w:rPr>
          <w:b/>
          <w:bCs/>
          <w:sz w:val="28"/>
          <w:szCs w:val="28"/>
        </w:rPr>
        <w:t>форма ППЭ- 11-01).</w:t>
      </w:r>
    </w:p>
    <w:p w:rsidR="008543C4" w:rsidRPr="00E5490C" w:rsidRDefault="008543C4" w:rsidP="00250BBE">
      <w:pPr>
        <w:pStyle w:val="af1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90C">
        <w:rPr>
          <w:rFonts w:ascii="Times New Roman" w:hAnsi="Times New Roman" w:cs="Times New Roman"/>
          <w:sz w:val="28"/>
          <w:szCs w:val="28"/>
        </w:rPr>
        <w:t>2.2.12.</w:t>
      </w:r>
      <w:r w:rsidRPr="00E5490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Руководитель </w:t>
      </w:r>
      <w:r w:rsidRPr="00E5490C">
        <w:rPr>
          <w:rFonts w:ascii="Times New Roman" w:hAnsi="Times New Roman" w:cs="Times New Roman"/>
          <w:sz w:val="28"/>
          <w:szCs w:val="28"/>
        </w:rPr>
        <w:t>ППЭ обеспечивает вход в ППЭ представителей средств массовой информации, общественных наблюдателей, должностных лиц ОИВ, Рособрнадзора, осуществляющих выездную проверку соблюдения установленного порядка проведения ЕГЭ, при этом проверяет наличие у них документа, удостоверяющего личность и документа (удостоверение), подтверждающего их полномочия.</w:t>
      </w:r>
    </w:p>
    <w:p w:rsidR="008543C4" w:rsidRPr="00E5490C" w:rsidRDefault="008543C4" w:rsidP="00250BBE">
      <w:pPr>
        <w:widowControl w:val="0"/>
        <w:tabs>
          <w:tab w:val="left" w:pos="720"/>
          <w:tab w:val="left" w:pos="156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2.2.13.</w:t>
      </w:r>
      <w:r w:rsidRPr="00E5490C">
        <w:rPr>
          <w:sz w:val="28"/>
          <w:szCs w:val="28"/>
        </w:rPr>
        <w:tab/>
        <w:t xml:space="preserve">При возникновении в процессе экзамена ситуаций, не отраженных в данном документе, </w:t>
      </w:r>
      <w:r w:rsidRPr="00E5490C">
        <w:rPr>
          <w:b/>
          <w:bCs/>
          <w:sz w:val="28"/>
          <w:szCs w:val="28"/>
        </w:rPr>
        <w:t xml:space="preserve">решения принимает руководитель ППЭ </w:t>
      </w:r>
      <w:r w:rsidRPr="00E5490C">
        <w:rPr>
          <w:sz w:val="28"/>
          <w:szCs w:val="28"/>
        </w:rPr>
        <w:t>по согласованию с уполномоченным представителем ГЭК в ППЭ.</w:t>
      </w:r>
    </w:p>
    <w:p w:rsidR="008543C4" w:rsidRPr="00E5490C" w:rsidRDefault="008543C4" w:rsidP="00250BBE">
      <w:pPr>
        <w:widowControl w:val="0"/>
        <w:tabs>
          <w:tab w:val="left" w:pos="720"/>
        </w:tabs>
        <w:spacing w:before="200"/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3.</w:t>
      </w:r>
      <w:r w:rsidRPr="00E5490C">
        <w:rPr>
          <w:b/>
          <w:bCs/>
          <w:sz w:val="28"/>
          <w:szCs w:val="28"/>
        </w:rPr>
        <w:tab/>
        <w:t>Завершение ЕГЭ в ППЭ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3.1.</w:t>
      </w:r>
      <w:r w:rsidRPr="00E5490C">
        <w:rPr>
          <w:sz w:val="28"/>
          <w:szCs w:val="28"/>
        </w:rPr>
        <w:tab/>
        <w:t xml:space="preserve">Руководитель ППЭ в присутствии уполномоченного ГЭК обязан </w:t>
      </w:r>
      <w:r w:rsidRPr="00E5490C">
        <w:rPr>
          <w:b/>
          <w:bCs/>
          <w:sz w:val="28"/>
          <w:szCs w:val="28"/>
        </w:rPr>
        <w:t>в течение 45 минут</w:t>
      </w:r>
      <w:r w:rsidRPr="00E5490C">
        <w:rPr>
          <w:sz w:val="28"/>
          <w:szCs w:val="28"/>
        </w:rPr>
        <w:t xml:space="preserve"> после окончания экзамена получить от всех ответственных организаторов по аудиториям и пересчитать следующие материалы: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 xml:space="preserve">запечатанные возвратные доставочные спецпакеты с бланками регистрации, бланками ответов № 1 и бланками ответов № 2 (включая дополнительные бланки ответов № 2); 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 xml:space="preserve">пакеты с использованными КИМ, черновиками и индивидуальными пакетами, имеющими </w:t>
      </w:r>
      <w:r w:rsidR="00C652B7">
        <w:t>брак или некомплектность,</w:t>
      </w:r>
      <w:r w:rsidRPr="00E5490C">
        <w:t xml:space="preserve"> испорченными ЭМ, использованными спецпакетами и индивидуальными комплектами (ИК);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протоколы проведения ЕГЭ в аудитории (</w:t>
      </w:r>
      <w:r w:rsidRPr="00E5490C">
        <w:rPr>
          <w:b/>
          <w:bCs/>
        </w:rPr>
        <w:t>форма ППЭ-12-01</w:t>
      </w:r>
      <w:r w:rsidRPr="00E5490C">
        <w:t>);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 xml:space="preserve">электронный носитель с файлами, которые содержат  информацию о распределении участников по аудиториям для дальнейшей передачи в РЦОИ. 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3.2.</w:t>
      </w:r>
      <w:r w:rsidRPr="00E5490C">
        <w:rPr>
          <w:b/>
          <w:bCs/>
          <w:sz w:val="28"/>
          <w:szCs w:val="28"/>
        </w:rPr>
        <w:tab/>
        <w:t>Руководитель ППЭ обязан внимательно проверить</w:t>
      </w:r>
      <w:r w:rsidRPr="00E5490C">
        <w:rPr>
          <w:sz w:val="28"/>
          <w:szCs w:val="28"/>
        </w:rPr>
        <w:t xml:space="preserve"> качество заполнения</w:t>
      </w:r>
      <w:r w:rsidRPr="00E5490C">
        <w:t xml:space="preserve"> </w:t>
      </w:r>
      <w:r w:rsidRPr="00E5490C">
        <w:rPr>
          <w:sz w:val="28"/>
          <w:szCs w:val="28"/>
        </w:rPr>
        <w:t>сопроводительных бланков на возвратных доставочных пакетах, содержащих: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  <w:rPr>
          <w:b/>
          <w:bCs/>
        </w:rPr>
      </w:pPr>
      <w:r w:rsidRPr="00E5490C">
        <w:t xml:space="preserve">бланки регистрации, 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 xml:space="preserve">бланки ответов №1, 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 xml:space="preserve"> бланки ответов № 2 (в том числе дополнительные бланки ответов № 2).</w:t>
      </w:r>
      <w:r w:rsidRPr="00E5490C">
        <w:tab/>
      </w:r>
    </w:p>
    <w:p w:rsidR="008543C4" w:rsidRPr="00E5490C" w:rsidRDefault="008543C4" w:rsidP="00250BBE">
      <w:pPr>
        <w:pStyle w:val="22"/>
        <w:widowControl w:val="0"/>
        <w:tabs>
          <w:tab w:val="left" w:pos="720"/>
        </w:tabs>
        <w:ind w:firstLine="709"/>
      </w:pPr>
      <w:r w:rsidRPr="00E5490C">
        <w:rPr>
          <w:b/>
          <w:bCs/>
        </w:rPr>
        <w:t>3.3.</w:t>
      </w:r>
      <w:r w:rsidRPr="00E5490C">
        <w:tab/>
        <w:t xml:space="preserve">Руководитель ППЭ и уполномоченный ГЭК ставят подписи в предусмотренном месте протокола проведения ЕГЭ в аудитории </w:t>
      </w:r>
      <w:r w:rsidRPr="00E5490C">
        <w:rPr>
          <w:b/>
          <w:bCs/>
        </w:rPr>
        <w:t xml:space="preserve">(форма ППЭ-12 </w:t>
      </w:r>
      <w:r w:rsidRPr="00E5490C">
        <w:t xml:space="preserve">–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</w:rPr>
          <w:t xml:space="preserve">01 </w:t>
        </w:r>
        <w:r w:rsidRPr="00E5490C">
          <w:t>см</w:t>
        </w:r>
      </w:smartTag>
      <w:r w:rsidRPr="00E5490C">
        <w:t>. СбФ</w:t>
      </w:r>
      <w:r w:rsidRPr="00E5490C">
        <w:rPr>
          <w:b/>
          <w:bCs/>
        </w:rPr>
        <w:t>)</w:t>
      </w:r>
      <w:r w:rsidRPr="00E5490C">
        <w:t xml:space="preserve"> и оформляют протоколы, акты и ведомости проведения ЕГЭ в ППЭ (</w:t>
      </w:r>
      <w:r w:rsidRPr="00E5490C">
        <w:rPr>
          <w:b/>
          <w:bCs/>
        </w:rPr>
        <w:t xml:space="preserve">форма ППЭ-13 </w:t>
      </w:r>
      <w:r w:rsidRPr="00E5490C">
        <w:t xml:space="preserve">– </w:t>
      </w:r>
      <w:r w:rsidRPr="00E5490C">
        <w:rPr>
          <w:b/>
          <w:bCs/>
        </w:rPr>
        <w:t>01, ППЭ-13-02-МАШ, ППЭ-14-01, ППЭ-14-02</w:t>
      </w:r>
      <w:r w:rsidRPr="00E5490C">
        <w:t>).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br w:type="page"/>
      </w:r>
      <w:r w:rsidRPr="00E5490C">
        <w:rPr>
          <w:b/>
          <w:bCs/>
          <w:sz w:val="28"/>
          <w:szCs w:val="28"/>
        </w:rPr>
        <w:lastRenderedPageBreak/>
        <w:t>3.4.</w:t>
      </w:r>
      <w:r w:rsidRPr="00E5490C">
        <w:rPr>
          <w:sz w:val="28"/>
          <w:szCs w:val="28"/>
        </w:rPr>
        <w:tab/>
      </w:r>
      <w:r w:rsidRPr="00E5490C">
        <w:rPr>
          <w:b/>
          <w:bCs/>
          <w:sz w:val="28"/>
          <w:szCs w:val="28"/>
        </w:rPr>
        <w:t xml:space="preserve">Не позднее, чем за 1 час </w:t>
      </w:r>
      <w:r w:rsidRPr="00E5490C">
        <w:rPr>
          <w:sz w:val="28"/>
          <w:szCs w:val="28"/>
        </w:rPr>
        <w:t>после окончания экзамена руководитель ППЭ формирует и передает уполномоченному ГЭК по акту приемки-передачи (</w:t>
      </w:r>
      <w:r w:rsidRPr="00E5490C">
        <w:rPr>
          <w:b/>
          <w:bCs/>
          <w:sz w:val="28"/>
          <w:szCs w:val="28"/>
        </w:rPr>
        <w:t xml:space="preserve">форма ППЭ-14 </w:t>
      </w:r>
      <w:r w:rsidRPr="00E5490C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  <w:sz w:val="28"/>
            <w:szCs w:val="28"/>
          </w:rPr>
          <w:t>01</w:t>
        </w:r>
        <w:r w:rsidRPr="00E5490C">
          <w:rPr>
            <w:sz w:val="28"/>
            <w:szCs w:val="28"/>
          </w:rPr>
          <w:t xml:space="preserve"> см</w:t>
        </w:r>
      </w:smartTag>
      <w:r w:rsidRPr="00E5490C">
        <w:rPr>
          <w:sz w:val="28"/>
          <w:szCs w:val="28"/>
        </w:rPr>
        <w:t>. СбФ) все ЭМ для</w:t>
      </w:r>
      <w:r w:rsidRPr="00E5490C">
        <w:rPr>
          <w:b/>
          <w:bCs/>
          <w:sz w:val="28"/>
          <w:szCs w:val="28"/>
        </w:rPr>
        <w:t xml:space="preserve"> </w:t>
      </w:r>
      <w:r w:rsidRPr="00E5490C">
        <w:rPr>
          <w:sz w:val="28"/>
          <w:szCs w:val="28"/>
        </w:rPr>
        <w:t>анализа проведения ЕГЭ в субъекте РФ.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3.5.</w:t>
      </w:r>
      <w:r w:rsidRPr="00E5490C">
        <w:rPr>
          <w:sz w:val="28"/>
          <w:szCs w:val="28"/>
        </w:rPr>
        <w:tab/>
        <w:t xml:space="preserve">Любые другие документы, которые руководитель ППЭ считает нужным передать в РЦОИ, ППОИ, передаются лично уполномоченному ГЭК. 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3.6.</w:t>
      </w:r>
      <w:r w:rsidRPr="00E5490C">
        <w:rPr>
          <w:sz w:val="28"/>
          <w:szCs w:val="28"/>
        </w:rPr>
        <w:tab/>
        <w:t>По окончании оформления всех материалов руководитель ППЭ передает помещения, выделявшиеся для проведения ЕГЭ, в управление руководителю учреждения или уполномоченному им лицу, на базе которого организовывалось ППЭ.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bookmarkStart w:id="11" w:name="_Toc254109262"/>
      <w:r w:rsidRPr="00E5490C">
        <w:br w:type="page"/>
      </w:r>
      <w:bookmarkEnd w:id="11"/>
      <w:r w:rsidRPr="00E5490C">
        <w:rPr>
          <w:sz w:val="28"/>
          <w:szCs w:val="28"/>
        </w:rPr>
        <w:lastRenderedPageBreak/>
        <w:t>Приложение № 3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2012 году</w:t>
      </w:r>
    </w:p>
    <w:p w:rsidR="008543C4" w:rsidRPr="00E5490C" w:rsidRDefault="008543C4" w:rsidP="00250BBE">
      <w:pPr>
        <w:pStyle w:val="1"/>
        <w:spacing w:before="400" w:after="400" w:line="240" w:lineRule="auto"/>
      </w:pPr>
      <w:bookmarkStart w:id="12" w:name="_Toc316560042"/>
      <w:bookmarkStart w:id="13" w:name="_Toc318106883"/>
      <w:r w:rsidRPr="00E5490C">
        <w:rPr>
          <w:caps w:val="0"/>
        </w:rPr>
        <w:t>Приложение № 3. Правила для ответственного организатора и организатора в аудитории ППЭ</w:t>
      </w:r>
      <w:bookmarkEnd w:id="12"/>
      <w:bookmarkEnd w:id="13"/>
    </w:p>
    <w:p w:rsidR="008543C4" w:rsidRPr="00E5490C" w:rsidRDefault="008543C4" w:rsidP="00250BBE">
      <w:pPr>
        <w:widowControl w:val="0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1.</w:t>
      </w:r>
      <w:r w:rsidRPr="00E5490C">
        <w:rPr>
          <w:b/>
          <w:bCs/>
          <w:sz w:val="28"/>
          <w:szCs w:val="28"/>
        </w:rPr>
        <w:tab/>
        <w:t>Подготовительный этап проведения ЕГЭ в ППЭ.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1.1.</w:t>
      </w:r>
      <w:r w:rsidRPr="00E5490C">
        <w:rPr>
          <w:sz w:val="28"/>
          <w:szCs w:val="28"/>
        </w:rPr>
        <w:tab/>
        <w:t xml:space="preserve">Все организаторы, назначенные в данный ППЭ, обязаны </w:t>
      </w:r>
      <w:r w:rsidRPr="00E5490C">
        <w:rPr>
          <w:b/>
          <w:bCs/>
          <w:sz w:val="28"/>
          <w:szCs w:val="28"/>
        </w:rPr>
        <w:t>не менее чем за день</w:t>
      </w:r>
      <w:r w:rsidRPr="00E5490C">
        <w:rPr>
          <w:sz w:val="28"/>
          <w:szCs w:val="28"/>
        </w:rPr>
        <w:t xml:space="preserve"> до проведения ЕГЭ пройти подробный инструктаж всех категорий организаторов по процедуре проведения экзамена, по заполнению регистрационных частей бланков ЕГЭ, по выдаче и заполнению кодовых полей дополнительных бланков ответов № 2, по оформлению необходимых документов о ходе проведения экзамена. Факт прохождения инструктажа и ознакомления с инструктивными материалами должен быть подтвержден личной подписью каждого организатора в подготовленной руководителем ППЭ ведомости произвольной формы.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Лица, не прошедшие обучение и инструктаж, не могут быть допущены к проведению ЕГЭ.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1.2.</w:t>
      </w:r>
      <w:r w:rsidRPr="00E5490C">
        <w:rPr>
          <w:sz w:val="28"/>
          <w:szCs w:val="28"/>
        </w:rPr>
        <w:tab/>
        <w:t xml:space="preserve">Организаторы </w:t>
      </w:r>
      <w:r w:rsidRPr="00E5490C">
        <w:rPr>
          <w:b/>
          <w:bCs/>
          <w:sz w:val="28"/>
          <w:szCs w:val="28"/>
        </w:rPr>
        <w:t>не позднее, чем за 1 час 30 минут</w:t>
      </w:r>
      <w:r w:rsidRPr="00E5490C">
        <w:rPr>
          <w:sz w:val="28"/>
          <w:szCs w:val="28"/>
        </w:rPr>
        <w:t xml:space="preserve"> до начала экзамена должны явиться в ППЭ, зарегистрироваться у руководителя ППЭ и получить у него информацию о распределении по аудиториям. При себе необходимо иметь документ, удостоверяющий личность.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sz w:val="28"/>
          <w:szCs w:val="28"/>
        </w:rPr>
        <w:t xml:space="preserve">Распределение организаторов по аудиториям производится автоматизировано. Распределение может происходить непосредственно в ППЭ в день проведения экзамена, либо в РЦОИ субъекта РФ. В последнем случае запечатанные конверты со списками распределения организаторов и участников ЕГЭ и иными формами ППЭ доставляются в ППЭ уполномоченным ГЭК. Ответственного организатора назначает руководитель ППЭ. </w:t>
      </w:r>
    </w:p>
    <w:p w:rsidR="008543C4" w:rsidRPr="00E5490C" w:rsidRDefault="008543C4" w:rsidP="00250BBE">
      <w:pPr>
        <w:widowControl w:val="0"/>
        <w:ind w:left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1.3.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>Организаторы должны:</w:t>
      </w:r>
    </w:p>
    <w:p w:rsidR="008543C4" w:rsidRPr="00E5490C" w:rsidRDefault="008543C4" w:rsidP="00C03193">
      <w:pPr>
        <w:widowControl w:val="0"/>
        <w:numPr>
          <w:ilvl w:val="2"/>
          <w:numId w:val="15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пройти краткий инструктаж руководителя ППЭ по процедуре проведения ЕГЭ в ППЭ.</w:t>
      </w:r>
    </w:p>
    <w:p w:rsidR="008543C4" w:rsidRPr="00E5490C" w:rsidRDefault="008543C4" w:rsidP="00250BB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1.3.2.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 xml:space="preserve">получить у руководителя ППЭ или его помощника: </w:t>
      </w:r>
    </w:p>
    <w:p w:rsidR="008543C4" w:rsidRPr="00E5490C" w:rsidRDefault="008543C4" w:rsidP="00250BBE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–</w:t>
      </w:r>
      <w:r w:rsidRPr="00E5490C">
        <w:rPr>
          <w:sz w:val="28"/>
          <w:szCs w:val="28"/>
        </w:rPr>
        <w:tab/>
        <w:t>списки участников ЕГЭ на аудиторию (</w:t>
      </w:r>
      <w:r w:rsidRPr="00E5490C">
        <w:rPr>
          <w:b/>
          <w:bCs/>
          <w:sz w:val="28"/>
          <w:szCs w:val="28"/>
        </w:rPr>
        <w:t>форма ППЭ-05-02</w:t>
      </w:r>
      <w:r w:rsidRPr="00E5490C">
        <w:rPr>
          <w:sz w:val="28"/>
          <w:szCs w:val="28"/>
        </w:rPr>
        <w:t xml:space="preserve"> – см. СбФ);</w:t>
      </w:r>
    </w:p>
    <w:p w:rsidR="008543C4" w:rsidRPr="00E5490C" w:rsidRDefault="008543C4" w:rsidP="00250BBE">
      <w:pPr>
        <w:widowControl w:val="0"/>
        <w:tabs>
          <w:tab w:val="left" w:pos="1276"/>
        </w:tabs>
        <w:ind w:left="1276" w:hanging="567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–</w:t>
      </w:r>
      <w:r w:rsidRPr="00E5490C">
        <w:rPr>
          <w:sz w:val="28"/>
          <w:szCs w:val="28"/>
        </w:rPr>
        <w:tab/>
        <w:t>протоколы проведения ЕГЭ в аудитории (</w:t>
      </w:r>
      <w:r w:rsidRPr="00E5490C">
        <w:rPr>
          <w:b/>
          <w:bCs/>
          <w:sz w:val="28"/>
          <w:szCs w:val="28"/>
        </w:rPr>
        <w:t xml:space="preserve">форма ППЭ-12-01), </w:t>
      </w:r>
      <w:r w:rsidRPr="00E5490C">
        <w:rPr>
          <w:sz w:val="28"/>
          <w:szCs w:val="28"/>
        </w:rPr>
        <w:t>в случае необходимости</w:t>
      </w:r>
      <w:r w:rsidRPr="00E5490C">
        <w:rPr>
          <w:b/>
          <w:bCs/>
          <w:sz w:val="28"/>
          <w:szCs w:val="28"/>
        </w:rPr>
        <w:t xml:space="preserve"> </w:t>
      </w:r>
      <w:r w:rsidRPr="00E5490C">
        <w:rPr>
          <w:sz w:val="28"/>
          <w:szCs w:val="28"/>
        </w:rPr>
        <w:t>ведомость коррекции персональных данных</w:t>
      </w:r>
      <w:r w:rsidRPr="00E5490C">
        <w:rPr>
          <w:b/>
          <w:bCs/>
          <w:sz w:val="28"/>
          <w:szCs w:val="28"/>
        </w:rPr>
        <w:t xml:space="preserve"> </w:t>
      </w:r>
      <w:r w:rsidRPr="00E5490C">
        <w:rPr>
          <w:sz w:val="28"/>
          <w:szCs w:val="28"/>
        </w:rPr>
        <w:t>участников ЕГЭ в аудитории</w:t>
      </w:r>
      <w:r w:rsidRPr="00E5490C">
        <w:rPr>
          <w:b/>
          <w:bCs/>
          <w:sz w:val="28"/>
          <w:szCs w:val="28"/>
        </w:rPr>
        <w:t xml:space="preserve"> (форма ППЭ-12-02</w:t>
      </w:r>
      <w:r w:rsidRPr="00E5490C">
        <w:rPr>
          <w:sz w:val="28"/>
          <w:szCs w:val="28"/>
        </w:rPr>
        <w:t xml:space="preserve"> – см. СбФ);</w:t>
      </w:r>
    </w:p>
    <w:p w:rsidR="008543C4" w:rsidRPr="00E5490C" w:rsidRDefault="008543C4" w:rsidP="00250BBE">
      <w:pPr>
        <w:widowControl w:val="0"/>
        <w:tabs>
          <w:tab w:val="left" w:pos="1276"/>
        </w:tabs>
        <w:ind w:left="1276" w:hanging="567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–</w:t>
      </w:r>
      <w:r w:rsidRPr="00E5490C">
        <w:rPr>
          <w:sz w:val="28"/>
          <w:szCs w:val="28"/>
        </w:rPr>
        <w:tab/>
        <w:t>памятку с кодировкой (образовательного учреждения, ППЭ, предмета), используемой при заполнении регистрационных частей бланков ЕГЭ;</w:t>
      </w:r>
    </w:p>
    <w:p w:rsidR="008543C4" w:rsidRPr="00E5490C" w:rsidRDefault="008543C4" w:rsidP="00250BBE">
      <w:pPr>
        <w:widowControl w:val="0"/>
        <w:tabs>
          <w:tab w:val="left" w:pos="1276"/>
        </w:tabs>
        <w:ind w:left="1276" w:hanging="567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–</w:t>
      </w:r>
      <w:r w:rsidRPr="00E5490C">
        <w:rPr>
          <w:sz w:val="28"/>
          <w:szCs w:val="28"/>
        </w:rPr>
        <w:tab/>
        <w:t>таблички с номером аудитории и штампы «Бланки ЕГЭ сданы» (или печать учреждения, на базе которого организуется ППЭ).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При отсутствии возможности обеспечения всех аудиторий указанным штампом (печатью) допускается </w:t>
      </w:r>
      <w:r w:rsidRPr="00E5490C">
        <w:rPr>
          <w:b/>
          <w:bCs/>
          <w:sz w:val="28"/>
          <w:szCs w:val="28"/>
        </w:rPr>
        <w:t>штамп (печать)</w:t>
      </w:r>
      <w:r w:rsidRPr="00E5490C">
        <w:rPr>
          <w:sz w:val="28"/>
          <w:szCs w:val="28"/>
        </w:rPr>
        <w:t xml:space="preserve"> передать помощнику ППЭ, который проставит его по окончании экзамена в ППЭ в пропуски участников ЕГЭ на выходе из ППЭ при наличии в пропуске подписи организатора аудитории, удостоверяющий факт сдачи бланков ЕГЭ.</w:t>
      </w:r>
    </w:p>
    <w:p w:rsidR="008543C4" w:rsidRPr="00E5490C" w:rsidRDefault="008543C4" w:rsidP="00250BBE">
      <w:pPr>
        <w:widowControl w:val="0"/>
        <w:tabs>
          <w:tab w:val="left" w:pos="748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br w:type="page"/>
      </w:r>
      <w:r w:rsidRPr="00E5490C">
        <w:rPr>
          <w:sz w:val="28"/>
          <w:szCs w:val="28"/>
        </w:rPr>
        <w:lastRenderedPageBreak/>
        <w:t>1.3.3. Пройти в аудиторию и проверить ее готовность к экзамену</w:t>
      </w:r>
    </w:p>
    <w:p w:rsidR="008543C4" w:rsidRPr="00E5490C" w:rsidRDefault="008543C4" w:rsidP="00250BBE">
      <w:pPr>
        <w:widowControl w:val="0"/>
        <w:tabs>
          <w:tab w:val="left" w:pos="748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1.3.4.</w:t>
      </w:r>
      <w:r w:rsidRPr="00E5490C">
        <w:rPr>
          <w:b/>
          <w:bCs/>
          <w:sz w:val="28"/>
          <w:szCs w:val="28"/>
        </w:rPr>
        <w:t xml:space="preserve"> </w:t>
      </w:r>
      <w:r w:rsidRPr="00E5490C">
        <w:rPr>
          <w:sz w:val="28"/>
          <w:szCs w:val="28"/>
        </w:rPr>
        <w:t>Прикрепить к двери аудитории один экземпляр списка участников ЕГЭ (</w:t>
      </w:r>
      <w:r w:rsidRPr="00E5490C">
        <w:rPr>
          <w:b/>
          <w:bCs/>
          <w:sz w:val="28"/>
          <w:szCs w:val="28"/>
        </w:rPr>
        <w:t xml:space="preserve">форма ППЭ-05 </w:t>
      </w:r>
      <w:r w:rsidRPr="00E5490C">
        <w:rPr>
          <w:sz w:val="28"/>
          <w:szCs w:val="28"/>
        </w:rPr>
        <w:t xml:space="preserve">– </w:t>
      </w:r>
      <w:r w:rsidRPr="00E5490C">
        <w:rPr>
          <w:b/>
          <w:bCs/>
          <w:sz w:val="28"/>
          <w:szCs w:val="28"/>
        </w:rPr>
        <w:t>01</w:t>
      </w:r>
      <w:r w:rsidRPr="00E5490C">
        <w:rPr>
          <w:sz w:val="28"/>
          <w:szCs w:val="28"/>
        </w:rPr>
        <w:t>).</w:t>
      </w:r>
    </w:p>
    <w:p w:rsidR="008543C4" w:rsidRPr="00E5490C" w:rsidRDefault="008543C4" w:rsidP="00250BB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1.4.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>При проведении ЕГЭ по иностранным языкам аудитории, выделяемые для проведения ЕГЭ по иностранным языкам, должны быть оборудованы средствами воспроизведения компакт-дисков. Организаторы настраивают средство воспроизведения записи так, чтобы звук было слышно всем участникам ЕГЭ в аудитории.</w:t>
      </w:r>
    </w:p>
    <w:p w:rsidR="008543C4" w:rsidRPr="00E5490C" w:rsidRDefault="008543C4" w:rsidP="00250BBE">
      <w:pPr>
        <w:widowControl w:val="0"/>
        <w:tabs>
          <w:tab w:val="left" w:pos="748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1.5.</w:t>
      </w:r>
      <w:r w:rsidRPr="00E5490C">
        <w:rPr>
          <w:sz w:val="28"/>
          <w:szCs w:val="28"/>
        </w:rPr>
        <w:tab/>
        <w:t>Организаторы заранее готовят на классной доске</w:t>
      </w:r>
      <w:r w:rsidRPr="00E5490C">
        <w:rPr>
          <w:b/>
          <w:bCs/>
          <w:sz w:val="28"/>
          <w:szCs w:val="28"/>
        </w:rPr>
        <w:t xml:space="preserve"> </w:t>
      </w:r>
      <w:r w:rsidRPr="00E5490C">
        <w:rPr>
          <w:sz w:val="28"/>
          <w:szCs w:val="28"/>
        </w:rPr>
        <w:t>необходимую информацию для заполнения бланков регистрации в соответствии с полученной у руководителя ППЭ памяткой с кодировкой (образовательного учреждения, предмета, ППЭ), используемой на конкретном экзамене.</w:t>
      </w:r>
    </w:p>
    <w:p w:rsidR="008543C4" w:rsidRPr="00E5490C" w:rsidRDefault="008543C4" w:rsidP="00250BBE">
      <w:pPr>
        <w:widowControl w:val="0"/>
        <w:tabs>
          <w:tab w:val="left" w:pos="748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1.6.</w:t>
      </w:r>
      <w:r w:rsidRPr="00E5490C">
        <w:rPr>
          <w:sz w:val="28"/>
          <w:szCs w:val="28"/>
        </w:rPr>
        <w:tab/>
      </w:r>
      <w:r w:rsidRPr="00E5490C">
        <w:rPr>
          <w:b/>
          <w:bCs/>
          <w:sz w:val="28"/>
          <w:szCs w:val="28"/>
        </w:rPr>
        <w:t>За 45 минут до начала экзамена</w:t>
      </w:r>
      <w:r w:rsidRPr="00E5490C">
        <w:rPr>
          <w:sz w:val="28"/>
          <w:szCs w:val="28"/>
        </w:rPr>
        <w:t xml:space="preserve"> один из </w:t>
      </w:r>
      <w:r w:rsidRPr="00E5490C">
        <w:rPr>
          <w:b/>
          <w:bCs/>
          <w:sz w:val="28"/>
          <w:szCs w:val="28"/>
        </w:rPr>
        <w:t xml:space="preserve">организаторов каждой аудитории </w:t>
      </w:r>
      <w:r w:rsidRPr="00E5490C">
        <w:rPr>
          <w:sz w:val="28"/>
          <w:szCs w:val="28"/>
        </w:rPr>
        <w:t>проходит к входу в ППЭ с табличкой номера аудитории и встречает участников ЕГЭ.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1.7.</w:t>
      </w:r>
      <w:r w:rsidRPr="00E5490C">
        <w:rPr>
          <w:sz w:val="28"/>
          <w:szCs w:val="28"/>
        </w:rPr>
        <w:tab/>
        <w:t>Организаторы при входе участников ЕГЭ в аудиторию должны сверить данные документа, удостоверяющие личность участника экзамена с данными, представленными в соответствующей ведомости (</w:t>
      </w:r>
      <w:r w:rsidRPr="00E5490C">
        <w:rPr>
          <w:b/>
          <w:bCs/>
          <w:sz w:val="28"/>
          <w:szCs w:val="28"/>
        </w:rPr>
        <w:t xml:space="preserve">форма ППЭ-05 </w:t>
      </w:r>
      <w:r w:rsidRPr="00E5490C">
        <w:rPr>
          <w:sz w:val="28"/>
          <w:szCs w:val="28"/>
        </w:rPr>
        <w:t xml:space="preserve">– </w:t>
      </w:r>
      <w:r w:rsidRPr="00E5490C">
        <w:rPr>
          <w:b/>
          <w:bCs/>
          <w:sz w:val="28"/>
          <w:szCs w:val="28"/>
        </w:rPr>
        <w:t>02</w:t>
      </w:r>
      <w:r w:rsidRPr="00E5490C">
        <w:rPr>
          <w:sz w:val="28"/>
          <w:szCs w:val="28"/>
        </w:rPr>
        <w:t>), указать участнику экзамена его место в аудитории, при этом следить за тем, чтобы все лишние вещи были оставлены на специально выделенном столе у входа внутри аудитории.</w:t>
      </w:r>
    </w:p>
    <w:p w:rsidR="008543C4" w:rsidRPr="00E5490C" w:rsidRDefault="008543C4" w:rsidP="00250BBE">
      <w:pPr>
        <w:widowControl w:val="0"/>
        <w:tabs>
          <w:tab w:val="left" w:pos="748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1.8.</w:t>
      </w:r>
      <w:r w:rsidRPr="00E5490C">
        <w:rPr>
          <w:sz w:val="28"/>
          <w:szCs w:val="28"/>
        </w:rPr>
        <w:tab/>
        <w:t>Организаторы должны произвести рассадку участников ЕГЭ строго в соответствии с автоматизированным распределением и схемой рассадки (Приложение 8), при этом следить, чтобы участники ЕГЭ не переговаривались и не менялись местами.</w:t>
      </w:r>
    </w:p>
    <w:p w:rsidR="008543C4" w:rsidRPr="00E5490C" w:rsidRDefault="008543C4" w:rsidP="00250BBE">
      <w:pPr>
        <w:widowControl w:val="0"/>
        <w:tabs>
          <w:tab w:val="left" w:pos="0"/>
        </w:tabs>
        <w:spacing w:before="200"/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2.</w:t>
      </w:r>
      <w:r w:rsidRPr="00E5490C">
        <w:rPr>
          <w:b/>
          <w:bCs/>
          <w:sz w:val="28"/>
          <w:szCs w:val="28"/>
        </w:rPr>
        <w:tab/>
        <w:t>Проведение ЕГЭ в ППЭ.</w:t>
      </w:r>
    </w:p>
    <w:p w:rsidR="008543C4" w:rsidRPr="00601E2B" w:rsidRDefault="008543C4" w:rsidP="00C652B7">
      <w:pPr>
        <w:widowControl w:val="0"/>
        <w:tabs>
          <w:tab w:val="left" w:pos="748"/>
        </w:tabs>
        <w:ind w:firstLine="709"/>
        <w:jc w:val="both"/>
        <w:rPr>
          <w:sz w:val="28"/>
          <w:szCs w:val="28"/>
        </w:rPr>
      </w:pPr>
      <w:r w:rsidRPr="00601E2B">
        <w:rPr>
          <w:b/>
          <w:bCs/>
          <w:sz w:val="28"/>
          <w:szCs w:val="28"/>
        </w:rPr>
        <w:t>2.1.</w:t>
      </w:r>
      <w:r w:rsidRPr="00601E2B">
        <w:rPr>
          <w:b/>
          <w:bCs/>
          <w:sz w:val="28"/>
          <w:szCs w:val="28"/>
        </w:rPr>
        <w:tab/>
      </w:r>
      <w:r w:rsidRPr="00601E2B">
        <w:rPr>
          <w:sz w:val="28"/>
          <w:szCs w:val="28"/>
        </w:rPr>
        <w:t xml:space="preserve">Руководитель ППЭ (или помощник руководителя ППЭ) </w:t>
      </w:r>
      <w:r w:rsidRPr="00601E2B">
        <w:rPr>
          <w:b/>
          <w:bCs/>
          <w:sz w:val="28"/>
          <w:szCs w:val="28"/>
        </w:rPr>
        <w:t xml:space="preserve">не позднее, </w:t>
      </w:r>
      <w:r w:rsidRPr="00601E2B">
        <w:rPr>
          <w:b/>
          <w:bCs/>
          <w:sz w:val="28"/>
          <w:szCs w:val="28"/>
        </w:rPr>
        <w:br/>
        <w:t xml:space="preserve">чем за 5 минут </w:t>
      </w:r>
      <w:r w:rsidRPr="00601E2B">
        <w:rPr>
          <w:sz w:val="28"/>
          <w:szCs w:val="28"/>
        </w:rPr>
        <w:t>до начала экзамена приносит в аудиторию</w:t>
      </w:r>
      <w:r w:rsidR="00877638" w:rsidRPr="00601E2B">
        <w:rPr>
          <w:sz w:val="28"/>
          <w:szCs w:val="28"/>
        </w:rPr>
        <w:t>:</w:t>
      </w:r>
      <w:r w:rsidR="00C652B7">
        <w:rPr>
          <w:sz w:val="28"/>
          <w:szCs w:val="28"/>
        </w:rPr>
        <w:t xml:space="preserve"> </w:t>
      </w:r>
      <w:r w:rsidRPr="00601E2B">
        <w:rPr>
          <w:sz w:val="28"/>
          <w:szCs w:val="28"/>
        </w:rPr>
        <w:t>доставочные спецпакеты с индивидуальными комплектами ЭМ</w:t>
      </w:r>
      <w:r w:rsidR="00877638" w:rsidRPr="00601E2B">
        <w:rPr>
          <w:sz w:val="28"/>
          <w:szCs w:val="28"/>
        </w:rPr>
        <w:t>;</w:t>
      </w:r>
      <w:r w:rsidR="00C652B7">
        <w:rPr>
          <w:sz w:val="28"/>
          <w:szCs w:val="28"/>
        </w:rPr>
        <w:t xml:space="preserve"> </w:t>
      </w:r>
      <w:r w:rsidRPr="00601E2B">
        <w:rPr>
          <w:sz w:val="28"/>
          <w:szCs w:val="28"/>
        </w:rPr>
        <w:t>необходимое количество черновиков</w:t>
      </w:r>
      <w:r w:rsidR="00877638" w:rsidRPr="00601E2B">
        <w:rPr>
          <w:sz w:val="28"/>
          <w:szCs w:val="28"/>
        </w:rPr>
        <w:t>;</w:t>
      </w:r>
      <w:r w:rsidR="00C652B7">
        <w:rPr>
          <w:sz w:val="28"/>
          <w:szCs w:val="28"/>
        </w:rPr>
        <w:t xml:space="preserve"> </w:t>
      </w:r>
      <w:r w:rsidRPr="00601E2B">
        <w:rPr>
          <w:sz w:val="28"/>
          <w:szCs w:val="28"/>
        </w:rPr>
        <w:t>дополнительные бланки ответов № 2</w:t>
      </w:r>
      <w:r w:rsidR="00877638" w:rsidRPr="00601E2B">
        <w:rPr>
          <w:sz w:val="28"/>
          <w:szCs w:val="28"/>
        </w:rPr>
        <w:t>;</w:t>
      </w:r>
      <w:r w:rsidR="00C652B7">
        <w:rPr>
          <w:sz w:val="28"/>
          <w:szCs w:val="28"/>
        </w:rPr>
        <w:t xml:space="preserve"> </w:t>
      </w:r>
      <w:r w:rsidRPr="00601E2B">
        <w:rPr>
          <w:sz w:val="28"/>
          <w:szCs w:val="28"/>
        </w:rPr>
        <w:t>необходимое количество пакетов для использованных КИМ,</w:t>
      </w:r>
      <w:r w:rsidR="00877638" w:rsidRPr="00601E2B">
        <w:rPr>
          <w:sz w:val="28"/>
          <w:szCs w:val="28"/>
        </w:rPr>
        <w:t xml:space="preserve"> </w:t>
      </w:r>
      <w:r w:rsidRPr="00601E2B">
        <w:rPr>
          <w:sz w:val="28"/>
          <w:szCs w:val="28"/>
        </w:rPr>
        <w:t xml:space="preserve">черновиков и индивидуальных </w:t>
      </w:r>
      <w:r w:rsidR="00877638" w:rsidRPr="00601E2B">
        <w:rPr>
          <w:sz w:val="28"/>
          <w:szCs w:val="28"/>
        </w:rPr>
        <w:t>комплектов,</w:t>
      </w:r>
      <w:r w:rsidRPr="00601E2B">
        <w:rPr>
          <w:sz w:val="28"/>
          <w:szCs w:val="28"/>
        </w:rPr>
        <w:t xml:space="preserve"> </w:t>
      </w:r>
      <w:r w:rsidR="00B74F6F" w:rsidRPr="00601E2B">
        <w:rPr>
          <w:sz w:val="28"/>
          <w:szCs w:val="28"/>
        </w:rPr>
        <w:t>имеющи</w:t>
      </w:r>
      <w:r w:rsidR="00877638" w:rsidRPr="00601E2B">
        <w:rPr>
          <w:sz w:val="28"/>
          <w:szCs w:val="28"/>
        </w:rPr>
        <w:t>х</w:t>
      </w:r>
      <w:r w:rsidR="00B74F6F" w:rsidRPr="00601E2B">
        <w:rPr>
          <w:sz w:val="28"/>
          <w:szCs w:val="28"/>
        </w:rPr>
        <w:t xml:space="preserve"> брак или некомплектность</w:t>
      </w:r>
      <w:r w:rsidR="00877638" w:rsidRPr="00601E2B">
        <w:rPr>
          <w:sz w:val="28"/>
          <w:szCs w:val="28"/>
        </w:rPr>
        <w:t>,</w:t>
      </w:r>
      <w:r w:rsidRPr="00601E2B">
        <w:rPr>
          <w:sz w:val="28"/>
          <w:szCs w:val="28"/>
        </w:rPr>
        <w:t xml:space="preserve"> испорченны</w:t>
      </w:r>
      <w:r w:rsidR="00877638" w:rsidRPr="00601E2B">
        <w:rPr>
          <w:sz w:val="28"/>
          <w:szCs w:val="28"/>
        </w:rPr>
        <w:t>х</w:t>
      </w:r>
      <w:r w:rsidRPr="00601E2B">
        <w:rPr>
          <w:sz w:val="28"/>
          <w:szCs w:val="28"/>
        </w:rPr>
        <w:t xml:space="preserve"> ЭМ</w:t>
      </w:r>
      <w:r w:rsidR="00877638" w:rsidRPr="00601E2B">
        <w:rPr>
          <w:sz w:val="28"/>
          <w:szCs w:val="28"/>
        </w:rPr>
        <w:t>;</w:t>
      </w:r>
      <w:r w:rsidR="00C652B7">
        <w:rPr>
          <w:sz w:val="28"/>
          <w:szCs w:val="28"/>
        </w:rPr>
        <w:t xml:space="preserve"> </w:t>
      </w:r>
      <w:r w:rsidRPr="00601E2B">
        <w:rPr>
          <w:sz w:val="28"/>
          <w:szCs w:val="28"/>
        </w:rPr>
        <w:t xml:space="preserve">комплекты возвратных доставочных пакетов (содержащих сопроводительный бланк, </w:t>
      </w:r>
      <w:r w:rsidRPr="00601E2B">
        <w:rPr>
          <w:b/>
          <w:bCs/>
          <w:sz w:val="28"/>
          <w:szCs w:val="28"/>
        </w:rPr>
        <w:t xml:space="preserve">форма ППЭ-11 </w:t>
      </w:r>
      <w:r w:rsidRPr="00601E2B">
        <w:rPr>
          <w:sz w:val="28"/>
          <w:szCs w:val="28"/>
        </w:rPr>
        <w:t xml:space="preserve">– </w:t>
      </w:r>
      <w:r w:rsidRPr="00601E2B">
        <w:rPr>
          <w:b/>
          <w:bCs/>
          <w:sz w:val="28"/>
          <w:szCs w:val="28"/>
        </w:rPr>
        <w:t>01</w:t>
      </w:r>
      <w:r w:rsidR="00C652B7">
        <w:rPr>
          <w:sz w:val="28"/>
          <w:szCs w:val="28"/>
        </w:rPr>
        <w:t>)</w:t>
      </w:r>
      <w:r w:rsidRPr="00601E2B">
        <w:rPr>
          <w:sz w:val="28"/>
          <w:szCs w:val="28"/>
        </w:rPr>
        <w:t xml:space="preserve"> (1 комплект: 3 возвратных доставочных пакета)</w:t>
      </w:r>
      <w:r w:rsidR="00C652B7">
        <w:rPr>
          <w:sz w:val="28"/>
          <w:szCs w:val="28"/>
        </w:rPr>
        <w:t xml:space="preserve"> </w:t>
      </w:r>
      <w:r w:rsidRPr="00601E2B">
        <w:rPr>
          <w:sz w:val="28"/>
          <w:szCs w:val="28"/>
        </w:rPr>
        <w:t>и передает их организаторам в аудиториях.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2.2.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>Количество выданных в аудиторию материалов фиксируется в ведомости выдачи и возврата ЭМ и подтверждается подписью ответственного организатора в аудитории (</w:t>
      </w:r>
      <w:r w:rsidRPr="00E5490C">
        <w:rPr>
          <w:b/>
          <w:bCs/>
          <w:sz w:val="28"/>
          <w:szCs w:val="28"/>
        </w:rPr>
        <w:t>форма</w:t>
      </w:r>
      <w:r w:rsidRPr="00E5490C">
        <w:rPr>
          <w:sz w:val="28"/>
          <w:szCs w:val="28"/>
        </w:rPr>
        <w:t xml:space="preserve"> </w:t>
      </w:r>
      <w:r w:rsidRPr="00E5490C">
        <w:rPr>
          <w:b/>
          <w:bCs/>
          <w:sz w:val="28"/>
          <w:szCs w:val="28"/>
        </w:rPr>
        <w:t>ППЭ-14</w:t>
      </w:r>
      <w:r w:rsidRPr="00E5490C">
        <w:rPr>
          <w:sz w:val="28"/>
          <w:szCs w:val="28"/>
        </w:rPr>
        <w:t xml:space="preserve"> –</w:t>
      </w:r>
      <w:r w:rsidRPr="00E5490C">
        <w:rPr>
          <w:b/>
          <w:bCs/>
          <w:sz w:val="28"/>
          <w:szCs w:val="28"/>
        </w:rPr>
        <w:t>02</w:t>
      </w:r>
      <w:r w:rsidRPr="00E5490C">
        <w:rPr>
          <w:sz w:val="28"/>
          <w:szCs w:val="28"/>
        </w:rPr>
        <w:t xml:space="preserve"> см. СбФ).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2.3.</w:t>
      </w:r>
      <w:r w:rsidRPr="00E5490C">
        <w:rPr>
          <w:sz w:val="28"/>
          <w:szCs w:val="28"/>
        </w:rPr>
        <w:tab/>
        <w:t>Ответственный организатор должен продемонстрировать участникам ЕГЭ целостность упаковки доставочного спецпакета с индивидуальными комплектами.</w:t>
      </w:r>
    </w:p>
    <w:p w:rsidR="008543C4" w:rsidRPr="00E5490C" w:rsidRDefault="008543C4" w:rsidP="00250BBE">
      <w:pPr>
        <w:widowControl w:val="0"/>
        <w:tabs>
          <w:tab w:val="left" w:pos="-1683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2.4.</w:t>
      </w:r>
      <w:r w:rsidRPr="00E5490C">
        <w:rPr>
          <w:sz w:val="28"/>
          <w:szCs w:val="28"/>
        </w:rPr>
        <w:tab/>
        <w:t>В 10 часов утра по местному времени ответственный организатор вскрывает доставочный спецпакет и фиксирует дату и время вскрытия в протоколе проведения ЕГЭ в аудитории (</w:t>
      </w:r>
      <w:r w:rsidRPr="00E5490C">
        <w:rPr>
          <w:b/>
          <w:bCs/>
          <w:sz w:val="28"/>
          <w:szCs w:val="28"/>
        </w:rPr>
        <w:t xml:space="preserve">форма ППЭ-12 </w:t>
      </w:r>
      <w:r w:rsidRPr="00E5490C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01 см"/>
        </w:smartTagPr>
        <w:r w:rsidRPr="00E5490C">
          <w:rPr>
            <w:b/>
            <w:bCs/>
            <w:sz w:val="28"/>
            <w:szCs w:val="28"/>
          </w:rPr>
          <w:t>01</w:t>
        </w:r>
        <w:r w:rsidRPr="00E5490C">
          <w:rPr>
            <w:sz w:val="28"/>
            <w:szCs w:val="28"/>
          </w:rPr>
          <w:t xml:space="preserve"> см</w:t>
        </w:r>
      </w:smartTag>
      <w:r w:rsidRPr="00E5490C">
        <w:rPr>
          <w:sz w:val="28"/>
          <w:szCs w:val="28"/>
        </w:rPr>
        <w:t>. СбФ).</w:t>
      </w:r>
    </w:p>
    <w:p w:rsidR="008543C4" w:rsidRPr="00E5490C" w:rsidRDefault="008543C4" w:rsidP="00250BBE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В каждом доставочном спецпакете находятся, как правило, 15 или 5 запечатанных индивидуальных комплектов с ЭМ в зависимости от типа </w:t>
      </w:r>
      <w:r w:rsidRPr="00E5490C">
        <w:rPr>
          <w:sz w:val="28"/>
          <w:szCs w:val="28"/>
        </w:rPr>
        <w:lastRenderedPageBreak/>
        <w:t xml:space="preserve">комплектации. В каждом индивидуальном комплекте находятся: </w:t>
      </w:r>
      <w:r w:rsidRPr="00E5490C">
        <w:rPr>
          <w:b/>
          <w:bCs/>
          <w:sz w:val="28"/>
          <w:szCs w:val="28"/>
        </w:rPr>
        <w:t>КИМ, бланк регистрации, бланк ответов № 1, бланк ответов № 2.</w:t>
      </w:r>
    </w:p>
    <w:p w:rsidR="008543C4" w:rsidRPr="00E5490C" w:rsidRDefault="008543C4" w:rsidP="00250BB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2.5.</w:t>
      </w:r>
      <w:r w:rsidRPr="00E5490C">
        <w:rPr>
          <w:sz w:val="28"/>
          <w:szCs w:val="28"/>
        </w:rPr>
        <w:tab/>
        <w:t>Организаторы раздают индивидуальные комплекты и черновики в аудиториях в соответствии с фактическим числом участников ЕГЭ, находящихся в них.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2.6.</w:t>
      </w:r>
      <w:r w:rsidRPr="00E5490C">
        <w:rPr>
          <w:sz w:val="28"/>
          <w:szCs w:val="28"/>
        </w:rPr>
        <w:tab/>
        <w:t>В 10 часов 05 минут ответственный организатор дает указание участникам ЕГЭ вскрыть индивидуальные комплекты и проверить их содержимое.</w:t>
      </w:r>
    </w:p>
    <w:p w:rsidR="008543C4" w:rsidRPr="00E5490C" w:rsidRDefault="008543C4" w:rsidP="00250BBE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В случае обнаружения участником ЕГЭ в индивидуальном комплекте лишних (или недостающих) бланков ЕГЭ и КИМ, а также наличия в них </w:t>
      </w:r>
      <w:r w:rsidRPr="00130CEF">
        <w:rPr>
          <w:sz w:val="28"/>
          <w:szCs w:val="28"/>
        </w:rPr>
        <w:t xml:space="preserve">брака или некомплектности ЭМ </w:t>
      </w:r>
      <w:r w:rsidRPr="00E5490C">
        <w:rPr>
          <w:sz w:val="28"/>
          <w:szCs w:val="28"/>
        </w:rPr>
        <w:t xml:space="preserve">необходимо </w:t>
      </w:r>
      <w:r w:rsidRPr="00E5490C">
        <w:rPr>
          <w:b/>
          <w:bCs/>
          <w:sz w:val="28"/>
          <w:szCs w:val="28"/>
        </w:rPr>
        <w:t>полностью</w:t>
      </w:r>
      <w:r w:rsidRPr="00E5490C">
        <w:rPr>
          <w:sz w:val="28"/>
          <w:szCs w:val="28"/>
        </w:rPr>
        <w:t xml:space="preserve"> заменить индивидуальный комплект. Факт замены индивидуального комплекта следует зафиксировать в протоколе проведения ЕГЭ в аудитории </w:t>
      </w:r>
      <w:r w:rsidRPr="00E5490C">
        <w:rPr>
          <w:b/>
          <w:bCs/>
          <w:sz w:val="28"/>
          <w:szCs w:val="28"/>
        </w:rPr>
        <w:t xml:space="preserve">(форма ППЭ-12 </w:t>
      </w:r>
      <w:r w:rsidRPr="00E5490C">
        <w:rPr>
          <w:sz w:val="28"/>
          <w:szCs w:val="28"/>
        </w:rPr>
        <w:t xml:space="preserve">– </w:t>
      </w:r>
      <w:r w:rsidRPr="00E5490C">
        <w:rPr>
          <w:b/>
          <w:bCs/>
          <w:sz w:val="28"/>
          <w:szCs w:val="28"/>
        </w:rPr>
        <w:t>01</w:t>
      </w:r>
      <w:r w:rsidRPr="00E5490C">
        <w:rPr>
          <w:sz w:val="28"/>
          <w:szCs w:val="28"/>
        </w:rPr>
        <w:t>).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2.7.</w:t>
      </w:r>
      <w:r w:rsidRPr="00E5490C">
        <w:rPr>
          <w:sz w:val="28"/>
          <w:szCs w:val="28"/>
        </w:rPr>
        <w:tab/>
        <w:t xml:space="preserve">Ответственный организатор проводит инструктаж участников ЕГЭ по </w:t>
      </w:r>
      <w:r w:rsidRPr="00601E2B">
        <w:rPr>
          <w:sz w:val="28"/>
          <w:szCs w:val="28"/>
        </w:rPr>
        <w:t>процедуре проведения экзамена, правилах заполнения бланков ЕГЭ,</w:t>
      </w:r>
      <w:r w:rsidRPr="00E5490C">
        <w:rPr>
          <w:sz w:val="28"/>
          <w:szCs w:val="28"/>
        </w:rPr>
        <w:t xml:space="preserve"> продолжительности экзамена, правилах подачи апелляции о нарушении установленного порядка проведения ЕГЭ, случаях удаления с экзамена, а также о времени и месте ознакомления с результатами ЕГЭ.</w:t>
      </w:r>
    </w:p>
    <w:p w:rsidR="008543C4" w:rsidRPr="00E5490C" w:rsidRDefault="008543C4" w:rsidP="00250BBE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Апелляция о нарушении установленного порядка проведения ЕГЭ</w:t>
      </w:r>
      <w:r w:rsidRPr="00E5490C">
        <w:rPr>
          <w:sz w:val="28"/>
          <w:szCs w:val="28"/>
        </w:rPr>
        <w:t xml:space="preserve"> в ППЭ может быть подана участником ЕГЭ </w:t>
      </w:r>
      <w:r w:rsidRPr="00E5490C">
        <w:rPr>
          <w:b/>
          <w:bCs/>
          <w:sz w:val="28"/>
          <w:szCs w:val="28"/>
        </w:rPr>
        <w:t xml:space="preserve">в день экзамена до выхода из ППЭ (после сдачи бланков), </w:t>
      </w:r>
      <w:r w:rsidRPr="00E5490C">
        <w:rPr>
          <w:sz w:val="28"/>
          <w:szCs w:val="28"/>
        </w:rPr>
        <w:t>для чего он должен обратиться непосредственно к ответственному организатору в своей аудитории</w:t>
      </w:r>
      <w:r w:rsidR="0004198F">
        <w:rPr>
          <w:sz w:val="28"/>
          <w:szCs w:val="28"/>
        </w:rPr>
        <w:t xml:space="preserve"> </w:t>
      </w:r>
      <w:r w:rsidR="0004198F" w:rsidRPr="00E4044F">
        <w:rPr>
          <w:sz w:val="28"/>
          <w:szCs w:val="28"/>
        </w:rPr>
        <w:t>или руководителю ППЭ</w:t>
      </w:r>
      <w:r w:rsidRPr="00E5490C">
        <w:rPr>
          <w:sz w:val="28"/>
          <w:szCs w:val="28"/>
        </w:rPr>
        <w:t xml:space="preserve">. Ответственный организатор </w:t>
      </w:r>
      <w:r w:rsidR="0004198F">
        <w:rPr>
          <w:sz w:val="28"/>
          <w:szCs w:val="28"/>
        </w:rPr>
        <w:t xml:space="preserve">ли руководитель ППЭ </w:t>
      </w:r>
      <w:r w:rsidRPr="00E5490C">
        <w:rPr>
          <w:sz w:val="28"/>
          <w:szCs w:val="28"/>
        </w:rPr>
        <w:t>обязан</w:t>
      </w:r>
      <w:r w:rsidR="0004198F">
        <w:rPr>
          <w:sz w:val="28"/>
          <w:szCs w:val="28"/>
        </w:rPr>
        <w:t>ы</w:t>
      </w:r>
      <w:r w:rsidRPr="00E5490C">
        <w:rPr>
          <w:sz w:val="28"/>
          <w:szCs w:val="28"/>
        </w:rPr>
        <w:t xml:space="preserve"> предоставить участнику ЕГЭ по его требованию бланк для заполнения апелляции о нарушении установленного порядка проведения ЕГЭ (</w:t>
      </w:r>
      <w:r w:rsidRPr="00E5490C">
        <w:rPr>
          <w:b/>
          <w:bCs/>
          <w:sz w:val="28"/>
          <w:szCs w:val="28"/>
        </w:rPr>
        <w:t xml:space="preserve">форма ППЭ-02 </w:t>
      </w:r>
      <w:r w:rsidRPr="00E5490C">
        <w:rPr>
          <w:sz w:val="28"/>
          <w:szCs w:val="28"/>
        </w:rPr>
        <w:t>– см. СбФ).</w:t>
      </w:r>
    </w:p>
    <w:p w:rsidR="008543C4" w:rsidRPr="00E5490C" w:rsidRDefault="008543C4" w:rsidP="00250BBE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Участник ЕГЭ в сопровождении ответственного организатора</w:t>
      </w:r>
      <w:r w:rsidR="0004198F">
        <w:rPr>
          <w:sz w:val="28"/>
          <w:szCs w:val="28"/>
        </w:rPr>
        <w:t xml:space="preserve"> или </w:t>
      </w:r>
      <w:r w:rsidR="0004198F" w:rsidRPr="00E4044F">
        <w:rPr>
          <w:sz w:val="28"/>
          <w:szCs w:val="28"/>
        </w:rPr>
        <w:t>руководителя ППЭ</w:t>
      </w:r>
      <w:r w:rsidRPr="0004198F">
        <w:rPr>
          <w:color w:val="FF0000"/>
          <w:sz w:val="28"/>
          <w:szCs w:val="28"/>
        </w:rPr>
        <w:t xml:space="preserve"> </w:t>
      </w:r>
      <w:r w:rsidRPr="00E5490C">
        <w:rPr>
          <w:b/>
          <w:bCs/>
          <w:sz w:val="28"/>
          <w:szCs w:val="28"/>
        </w:rPr>
        <w:t>лично</w:t>
      </w:r>
      <w:r w:rsidRPr="00E5490C">
        <w:rPr>
          <w:sz w:val="28"/>
          <w:szCs w:val="28"/>
        </w:rPr>
        <w:t xml:space="preserve"> передает свою апелляцию уполномоченному ГЭК в ППЭ.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После выхода участника ЕГЭ из ППЭ апелляция о нарушении установленного порядка проведения ЕГЭ </w:t>
      </w:r>
      <w:r w:rsidRPr="00E5490C">
        <w:rPr>
          <w:b/>
          <w:bCs/>
          <w:sz w:val="28"/>
          <w:szCs w:val="28"/>
        </w:rPr>
        <w:t>не принимается</w:t>
      </w:r>
      <w:r w:rsidRPr="00E5490C">
        <w:rPr>
          <w:sz w:val="28"/>
          <w:szCs w:val="28"/>
        </w:rPr>
        <w:t>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2.8.</w:t>
      </w:r>
      <w:r w:rsidRPr="00E5490C">
        <w:rPr>
          <w:sz w:val="28"/>
          <w:szCs w:val="28"/>
        </w:rPr>
        <w:tab/>
        <w:t xml:space="preserve">Участники ЕГЭ заполняют регистрационные части всех бланков ЕГЭ в соответствии с четким комментарием организатора по каждому этапу заполнения бланка с помощью заранее подготовленной на </w:t>
      </w:r>
      <w:r w:rsidR="00C652B7">
        <w:rPr>
          <w:sz w:val="28"/>
          <w:szCs w:val="28"/>
        </w:rPr>
        <w:t xml:space="preserve">классной </w:t>
      </w:r>
      <w:r w:rsidRPr="00E5490C">
        <w:rPr>
          <w:sz w:val="28"/>
          <w:szCs w:val="28"/>
        </w:rPr>
        <w:t>доске информации.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2.9.</w:t>
      </w:r>
      <w:r w:rsidRPr="00E5490C">
        <w:rPr>
          <w:sz w:val="28"/>
          <w:szCs w:val="28"/>
        </w:rPr>
        <w:tab/>
        <w:t xml:space="preserve">После проведения инструктажа и заполнения регистрационных частей бланков ЕГЭ всеми участниками ЕГЭ ответственный организатор объявляет о начале экзамена и фиксирует время начала и окончания экзамена на </w:t>
      </w:r>
      <w:r w:rsidR="00C652B7">
        <w:rPr>
          <w:sz w:val="28"/>
          <w:szCs w:val="28"/>
        </w:rPr>
        <w:t xml:space="preserve">классной </w:t>
      </w:r>
      <w:r w:rsidRPr="00E5490C">
        <w:rPr>
          <w:sz w:val="28"/>
          <w:szCs w:val="28"/>
        </w:rPr>
        <w:t>доске (время, отведенное на инструктаж и заполнение регистрационных частей бланков, в общее время экзамена не включается).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2.10.</w:t>
      </w:r>
      <w:r w:rsidRPr="00E5490C">
        <w:rPr>
          <w:sz w:val="28"/>
          <w:szCs w:val="28"/>
        </w:rPr>
        <w:tab/>
        <w:t>После начала экзамена организаторы собирают в аудитории неиспользованные индивидуальные комплекты, фиксируют их количество в ведомости учета участников ЕГЭ и ЭМ в аудитории (</w:t>
      </w:r>
      <w:r w:rsidRPr="00E5490C">
        <w:rPr>
          <w:b/>
          <w:bCs/>
          <w:sz w:val="28"/>
          <w:szCs w:val="28"/>
        </w:rPr>
        <w:t>форма 05-02</w:t>
      </w:r>
      <w:r w:rsidRPr="00E5490C">
        <w:rPr>
          <w:sz w:val="28"/>
          <w:szCs w:val="28"/>
        </w:rPr>
        <w:t>) и передают их руководителю ППЭ или его помощнику после окончания экзамена со всеми ЭМ.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2.11.</w:t>
      </w:r>
      <w:r w:rsidRPr="00E5490C">
        <w:rPr>
          <w:sz w:val="28"/>
          <w:szCs w:val="28"/>
        </w:rPr>
        <w:tab/>
        <w:t>После объявленного начала экзамена ответственный организатор отмечает в ведомости учета участников ЕГЭ и экзаменационных материалов в аудитории (</w:t>
      </w:r>
      <w:r w:rsidRPr="00E5490C">
        <w:rPr>
          <w:b/>
          <w:bCs/>
          <w:sz w:val="28"/>
          <w:szCs w:val="28"/>
        </w:rPr>
        <w:t>форма ППЭ-05-02</w:t>
      </w:r>
      <w:r w:rsidRPr="00E5490C">
        <w:rPr>
          <w:sz w:val="28"/>
          <w:szCs w:val="28"/>
        </w:rPr>
        <w:t>) факты неявки на экзамен участников ЕГЭ (в случае их наличия), проставляя метку в соответствующем поле.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2.12.</w:t>
      </w:r>
      <w:r w:rsidRPr="00E5490C">
        <w:rPr>
          <w:sz w:val="28"/>
          <w:szCs w:val="28"/>
        </w:rPr>
        <w:tab/>
        <w:t xml:space="preserve">Во время проведения экзамена организатор проверяет правильность заполнения регистрационных полей на всех бланках, соответствие персональных </w:t>
      </w:r>
      <w:r w:rsidRPr="00E5490C">
        <w:rPr>
          <w:sz w:val="28"/>
          <w:szCs w:val="28"/>
        </w:rPr>
        <w:lastRenderedPageBreak/>
        <w:t xml:space="preserve">данных участника ЕГЭ в документе, удостоверяющем личность и в бланке регистрации (ФИО, серия и номер документа). 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случае расхождения персональных данных участника ЕГЭ в документе, удостоверяющем личность, с персональными данными в ведомости учета участников ЕГЭ и экзаменационных материалов в аудитории ППЭ (</w:t>
      </w:r>
      <w:r w:rsidRPr="00E5490C">
        <w:rPr>
          <w:b/>
          <w:bCs/>
          <w:sz w:val="28"/>
          <w:szCs w:val="28"/>
        </w:rPr>
        <w:t>форма ППЭ 05-02</w:t>
      </w:r>
      <w:r w:rsidRPr="00E5490C">
        <w:rPr>
          <w:sz w:val="28"/>
          <w:szCs w:val="28"/>
        </w:rPr>
        <w:t xml:space="preserve">), ответственный организатор заполняет ведомость коррекции персональных данных участников ЕГЭ в аудитории </w:t>
      </w:r>
      <w:r w:rsidRPr="00E5490C">
        <w:rPr>
          <w:b/>
          <w:bCs/>
          <w:sz w:val="28"/>
          <w:szCs w:val="28"/>
        </w:rPr>
        <w:t>(Форма ППЭ-12-02).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2.13.</w:t>
      </w:r>
      <w:r w:rsidRPr="00E5490C">
        <w:rPr>
          <w:sz w:val="28"/>
          <w:szCs w:val="28"/>
        </w:rPr>
        <w:tab/>
        <w:t>Помимо бланка регистрации и бланков ответов используются дополнительные бланки ответов № 2. При нехватке места на бланке ответов № 2 из индивидуального комплекта участник ЕГЭ обращается к организатору в аудитории. Организатор выдает дополнительный бланк ответов № 2).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2.14.</w:t>
      </w:r>
      <w:r w:rsidRPr="00E5490C">
        <w:rPr>
          <w:sz w:val="28"/>
          <w:szCs w:val="28"/>
        </w:rPr>
        <w:tab/>
        <w:t xml:space="preserve">Организаторы в аудитории при выдаче дополнительного бланка ответов № 2 должны следить за тем, чтобы основной бланк ответов </w:t>
      </w:r>
      <w:r w:rsidR="00C652B7">
        <w:rPr>
          <w:sz w:val="28"/>
          <w:szCs w:val="28"/>
        </w:rPr>
        <w:t xml:space="preserve">№2 </w:t>
      </w:r>
      <w:r w:rsidRPr="00E5490C">
        <w:rPr>
          <w:sz w:val="28"/>
          <w:szCs w:val="28"/>
        </w:rPr>
        <w:t>был полностью заполнен. При этом в поле «Дополнительный бланк ответов № 2» основного бланка организатор вписывает № выдаваемого дополнительного бланка ответов № 2, а на выданном дополнительном бланке ответов № 2 проставляется номер листа в соответствующем поле бланка.</w:t>
      </w:r>
    </w:p>
    <w:p w:rsidR="008543C4" w:rsidRPr="00E5490C" w:rsidRDefault="008543C4" w:rsidP="00250BBE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случае заполнения дополнительного бланка ответов № 2 при незаполненном основном бланке ответов № 2, ответы, внесенные на дополнительный бланк ответов № 2, оцениваться не будут.</w:t>
      </w:r>
    </w:p>
    <w:p w:rsidR="008543C4" w:rsidRPr="00E5490C" w:rsidRDefault="008543C4" w:rsidP="00250BBE">
      <w:pPr>
        <w:widowControl w:val="0"/>
        <w:shd w:val="clear" w:color="auto" w:fill="FFFFFF"/>
        <w:tabs>
          <w:tab w:val="left" w:pos="943"/>
        </w:tabs>
        <w:ind w:firstLine="709"/>
        <w:jc w:val="both"/>
      </w:pPr>
      <w:r w:rsidRPr="00E5490C">
        <w:rPr>
          <w:b/>
          <w:bCs/>
          <w:sz w:val="28"/>
          <w:szCs w:val="28"/>
        </w:rPr>
        <w:t>2.15.</w:t>
      </w:r>
      <w:r w:rsidRPr="00E5490C">
        <w:rPr>
          <w:sz w:val="28"/>
          <w:szCs w:val="28"/>
        </w:rPr>
        <w:tab/>
      </w:r>
      <w:r w:rsidRPr="00E5490C">
        <w:rPr>
          <w:spacing w:val="-9"/>
          <w:sz w:val="28"/>
          <w:szCs w:val="28"/>
        </w:rPr>
        <w:t xml:space="preserve">Вскрытие резервного доставочного </w:t>
      </w:r>
      <w:r w:rsidRPr="00E5490C">
        <w:rPr>
          <w:sz w:val="28"/>
          <w:szCs w:val="28"/>
        </w:rPr>
        <w:t xml:space="preserve">спецпакета с индивидуальными комплектами ЭМ производится только в случае необходимости произведения замены индивидуального комплекта (наличие брака или некомплектности ЭМ). В этом случае ответственный организатор обращается к руководителю ППЭ и в его присутствии (или его помощника) или в присутствии уполномоченного ГЭК осуществляет вскрытие резервного доставочного спецпакета с индивидуальными комплектами ЭМ. 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2.16.</w:t>
      </w:r>
      <w:r w:rsidRPr="00E5490C">
        <w:rPr>
          <w:sz w:val="28"/>
          <w:szCs w:val="28"/>
        </w:rPr>
        <w:tab/>
        <w:t>Организаторы обязаны следить за порядком в аудитории и не допускать, чтобы участники ЕГЭ общались друг с другом, свободно перемещались по аудитории, осуществляли обмен любыми материалами и предметами; пользовались средствами связи и электронно-вычислительной техникой; справочными материалами, кроме разрешенных; ходили по ППЭ во время экзамена без сопровождения дежурных организаторов.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При несоблюдении порядка проведения ЕГЭ </w:t>
      </w:r>
      <w:r w:rsidR="00504353" w:rsidRPr="00E5490C">
        <w:rPr>
          <w:sz w:val="28"/>
          <w:szCs w:val="28"/>
        </w:rPr>
        <w:t>уполномоченны</w:t>
      </w:r>
      <w:r w:rsidR="00504353">
        <w:rPr>
          <w:sz w:val="28"/>
          <w:szCs w:val="28"/>
        </w:rPr>
        <w:t>й</w:t>
      </w:r>
      <w:r w:rsidR="00504353" w:rsidRPr="00E5490C">
        <w:rPr>
          <w:sz w:val="28"/>
          <w:szCs w:val="28"/>
        </w:rPr>
        <w:t xml:space="preserve"> ГЭК</w:t>
      </w:r>
      <w:r w:rsidRPr="00E5490C">
        <w:rPr>
          <w:sz w:val="28"/>
          <w:szCs w:val="28"/>
        </w:rPr>
        <w:t xml:space="preserve"> удаля</w:t>
      </w:r>
      <w:r w:rsidR="00504353">
        <w:rPr>
          <w:sz w:val="28"/>
          <w:szCs w:val="28"/>
        </w:rPr>
        <w:t>е</w:t>
      </w:r>
      <w:r w:rsidRPr="00E5490C">
        <w:rPr>
          <w:sz w:val="28"/>
          <w:szCs w:val="28"/>
        </w:rPr>
        <w:t xml:space="preserve">т участников ЕГЭ с экзамена. В этом случае </w:t>
      </w:r>
      <w:r w:rsidR="00504353" w:rsidRPr="00E5490C">
        <w:rPr>
          <w:sz w:val="28"/>
          <w:szCs w:val="28"/>
        </w:rPr>
        <w:t>уполномоченны</w:t>
      </w:r>
      <w:r w:rsidR="00504353">
        <w:rPr>
          <w:sz w:val="28"/>
          <w:szCs w:val="28"/>
        </w:rPr>
        <w:t>й</w:t>
      </w:r>
      <w:r w:rsidR="00504353" w:rsidRPr="00E5490C">
        <w:rPr>
          <w:sz w:val="28"/>
          <w:szCs w:val="28"/>
        </w:rPr>
        <w:t xml:space="preserve"> ГЭК </w:t>
      </w:r>
      <w:r w:rsidRPr="00E5490C">
        <w:rPr>
          <w:sz w:val="28"/>
          <w:szCs w:val="28"/>
        </w:rPr>
        <w:t xml:space="preserve">совместно </w:t>
      </w:r>
      <w:r w:rsidR="00504353">
        <w:rPr>
          <w:sz w:val="28"/>
          <w:szCs w:val="28"/>
        </w:rPr>
        <w:t xml:space="preserve">с </w:t>
      </w:r>
      <w:r w:rsidR="00504353" w:rsidRPr="00E5490C">
        <w:rPr>
          <w:sz w:val="28"/>
          <w:szCs w:val="28"/>
        </w:rPr>
        <w:t>организатор</w:t>
      </w:r>
      <w:r w:rsidR="00504353">
        <w:rPr>
          <w:sz w:val="28"/>
          <w:szCs w:val="28"/>
        </w:rPr>
        <w:t>ом</w:t>
      </w:r>
      <w:r w:rsidRPr="00E5490C">
        <w:rPr>
          <w:sz w:val="28"/>
          <w:szCs w:val="28"/>
        </w:rPr>
        <w:t>, руководителем ППЭ составляют акт об удалении участника ЕГЭ с экзамена, вносят соответствующую запись в ведомость учёта участников ЕГЭ и экзаменационных материалов в аудитории ППЭ, (</w:t>
      </w:r>
      <w:r w:rsidRPr="00E5490C">
        <w:rPr>
          <w:b/>
          <w:bCs/>
          <w:sz w:val="28"/>
          <w:szCs w:val="28"/>
        </w:rPr>
        <w:t>ППЭ-05-02)</w:t>
      </w:r>
      <w:r w:rsidRPr="00E5490C">
        <w:rPr>
          <w:sz w:val="28"/>
          <w:szCs w:val="28"/>
        </w:rPr>
        <w:t>. Участник ЕГЭ ставит подпись в ведомость учёта участников ЕГЭ и ЭМ в аудитории ППЭ, которая подтверждает факт его удаления. В пропуске делается за</w:t>
      </w:r>
      <w:r w:rsidRPr="00E5490C">
        <w:rPr>
          <w:sz w:val="28"/>
          <w:szCs w:val="28"/>
        </w:rPr>
        <w:softHyphen/>
        <w:t>пись «Удален с экзамена». В бланк регистрации в поле «Удален с экзамена» ставится соответствующая метка. В случае удаления с экзамена участник ЕГЭ имеет право подать апелляцию о нарушении установленного порядка проведения ЕГЭ.</w:t>
      </w:r>
    </w:p>
    <w:p w:rsidR="008543C4" w:rsidRPr="00601E2B" w:rsidRDefault="008543C4" w:rsidP="00250BBE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01E2B">
        <w:rPr>
          <w:sz w:val="28"/>
          <w:szCs w:val="28"/>
        </w:rPr>
        <w:t xml:space="preserve">Если участник ЕГЭ по объективным причинам не может завершить выполнение экзаменационной работы, то данный участник может покинуть аудиторию и ППЭ до завершения экзамена. В этом случае в пропуске участника </w:t>
      </w:r>
      <w:r w:rsidRPr="00601E2B">
        <w:rPr>
          <w:sz w:val="28"/>
          <w:szCs w:val="28"/>
        </w:rPr>
        <w:lastRenderedPageBreak/>
        <w:t xml:space="preserve">ЕГЭ делается запись «Не закончил экзамен по </w:t>
      </w:r>
      <w:r w:rsidR="007A67A7">
        <w:rPr>
          <w:sz w:val="28"/>
          <w:szCs w:val="28"/>
        </w:rPr>
        <w:t>объективной (</w:t>
      </w:r>
      <w:r w:rsidRPr="00601E2B">
        <w:rPr>
          <w:sz w:val="28"/>
          <w:szCs w:val="28"/>
        </w:rPr>
        <w:t>уважительной</w:t>
      </w:r>
      <w:r w:rsidR="007A67A7">
        <w:rPr>
          <w:sz w:val="28"/>
          <w:szCs w:val="28"/>
        </w:rPr>
        <w:t>)</w:t>
      </w:r>
      <w:r w:rsidRPr="00601E2B">
        <w:rPr>
          <w:sz w:val="28"/>
          <w:szCs w:val="28"/>
        </w:rPr>
        <w:t xml:space="preserve"> причине». В этом случае уполномоченны</w:t>
      </w:r>
      <w:r w:rsidR="00C1725E" w:rsidRPr="00601E2B">
        <w:rPr>
          <w:sz w:val="28"/>
          <w:szCs w:val="28"/>
        </w:rPr>
        <w:t>й</w:t>
      </w:r>
      <w:r w:rsidRPr="00601E2B">
        <w:rPr>
          <w:sz w:val="28"/>
          <w:szCs w:val="28"/>
        </w:rPr>
        <w:t xml:space="preserve"> ГЭК</w:t>
      </w:r>
      <w:r w:rsidR="00C1725E" w:rsidRPr="00601E2B">
        <w:rPr>
          <w:sz w:val="28"/>
          <w:szCs w:val="28"/>
        </w:rPr>
        <w:t xml:space="preserve"> совместно с организатором</w:t>
      </w:r>
      <w:r w:rsidRPr="00601E2B">
        <w:rPr>
          <w:sz w:val="28"/>
          <w:szCs w:val="28"/>
        </w:rPr>
        <w:t xml:space="preserve">, руководителем ППЭ, медицинским работником составляют акт о том, что участник ЕГЭ не закончил экзамен по </w:t>
      </w:r>
      <w:r w:rsidR="007A67A7">
        <w:rPr>
          <w:sz w:val="28"/>
          <w:szCs w:val="28"/>
        </w:rPr>
        <w:t>объективной</w:t>
      </w:r>
      <w:r w:rsidRPr="00601E2B">
        <w:rPr>
          <w:sz w:val="28"/>
          <w:szCs w:val="28"/>
        </w:rPr>
        <w:t xml:space="preserve"> причине с обязательным указанием причины не завершения экзамена, подтвержденной подписями ответственных лиц. Вносят соответствующую запись в ведомость учёта участников ЕГЭ и ЭМ в аудитории ППЭ (</w:t>
      </w:r>
      <w:r w:rsidRPr="00601E2B">
        <w:rPr>
          <w:b/>
          <w:bCs/>
          <w:sz w:val="28"/>
          <w:szCs w:val="28"/>
        </w:rPr>
        <w:t>форма ППЭ-05-02</w:t>
      </w:r>
      <w:r w:rsidRPr="00601E2B">
        <w:rPr>
          <w:sz w:val="28"/>
          <w:szCs w:val="28"/>
        </w:rPr>
        <w:t xml:space="preserve">). Участник ЕГЭ ставит подпись в ведомость учёта участников ЕГЭ и ЭМ в аудитории ППЭ, которая подтверждает, что участник ЕГЭ не закончил экзамен по </w:t>
      </w:r>
      <w:r w:rsidR="007A67A7">
        <w:rPr>
          <w:sz w:val="28"/>
          <w:szCs w:val="28"/>
        </w:rPr>
        <w:t>объективным</w:t>
      </w:r>
      <w:r w:rsidRPr="00601E2B">
        <w:rPr>
          <w:sz w:val="28"/>
          <w:szCs w:val="28"/>
        </w:rPr>
        <w:t xml:space="preserve"> причинам.</w:t>
      </w:r>
    </w:p>
    <w:p w:rsidR="008543C4" w:rsidRPr="00E5490C" w:rsidRDefault="008543C4" w:rsidP="00250BBE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В аудитории во время экзамена обязательно должны находиться не менее двух организаторов. В случае если в аудитории находятся два организатора, но при этом один из них должен покинуть аудиторию по уважительной причине, взамен вышедшего приглашается один из дежурных по этажу. </w:t>
      </w:r>
    </w:p>
    <w:p w:rsidR="007A67A7" w:rsidRDefault="007A67A7" w:rsidP="007A67A7">
      <w:pPr>
        <w:widowControl w:val="0"/>
        <w:tabs>
          <w:tab w:val="left" w:pos="720"/>
        </w:tabs>
        <w:ind w:firstLine="709"/>
        <w:jc w:val="both"/>
        <w:rPr>
          <w:color w:val="FF0000"/>
          <w:sz w:val="28"/>
          <w:szCs w:val="28"/>
        </w:rPr>
      </w:pPr>
      <w:r w:rsidRPr="00906B49">
        <w:rPr>
          <w:sz w:val="28"/>
          <w:szCs w:val="28"/>
        </w:rPr>
        <w:t>Уполномоченный ГЭК (ФЭК) направляет акт в ГЭК (ФЭК) и РЦОИ для учета при обработке бланков ЕГЭ</w:t>
      </w:r>
      <w:r w:rsidRPr="00825A25">
        <w:rPr>
          <w:sz w:val="28"/>
          <w:szCs w:val="28"/>
        </w:rPr>
        <w:t>.</w:t>
      </w:r>
    </w:p>
    <w:p w:rsidR="008543C4" w:rsidRPr="00E5490C" w:rsidRDefault="008543C4" w:rsidP="00250BBE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Если участнику ЕГЭ необходимо выйти из аудитории (в туалет, в медицинскую комнату), то он может выйти из аудитории в сопровождении одного из дежурных по этажу, предварительно сдав бланки ЕГЭ ответственному организатору по аудитории. Выход из аудитории допускается строго по одному участнику экзамена.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2.17.</w:t>
      </w:r>
      <w:r w:rsidRPr="00E5490C">
        <w:rPr>
          <w:sz w:val="28"/>
          <w:szCs w:val="28"/>
        </w:rPr>
        <w:tab/>
        <w:t xml:space="preserve">Организаторам запрещается: 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без уважительной причины покидать аудиторию во время экзамена;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пользоваться средствами связи и техническими устройствами;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комментировать ответы участников ЕГЭ.</w:t>
      </w:r>
    </w:p>
    <w:p w:rsidR="00892845" w:rsidRDefault="008543C4" w:rsidP="00250BBE">
      <w:pPr>
        <w:widowControl w:val="0"/>
        <w:tabs>
          <w:tab w:val="left" w:pos="144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За 30 минут</w:t>
      </w:r>
      <w:r w:rsidRPr="00E5490C">
        <w:rPr>
          <w:sz w:val="28"/>
          <w:szCs w:val="28"/>
        </w:rPr>
        <w:t xml:space="preserve"> до окончания экзамена ответственный организатор должен уведомить об этом участников экзамена. 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 xml:space="preserve">Если участник ЕГЭ выполнил работу ранее установленного срока, то организаторы могут принимать ЭМ до окончания экзамена. При этом участники ЕГЭ могут покинуть аудиторию и ППЭ. 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2.18.</w:t>
      </w:r>
      <w:r w:rsidRPr="00E5490C">
        <w:rPr>
          <w:sz w:val="28"/>
          <w:szCs w:val="28"/>
        </w:rPr>
        <w:tab/>
        <w:t xml:space="preserve">По истечении времени, отведенного на проведение экзамена, ответственный организатор должен объявить, что экзамен окончен, и участники ЕГЭ должны сложить бланки ЕГЭ, черновики и КИМ на край рабочего стола (при этом все оставшиеся в аудитории участники ЕГЭ должны оставаться на своих местах). 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2.19.</w:t>
      </w:r>
      <w:r w:rsidRPr="00E5490C">
        <w:rPr>
          <w:sz w:val="28"/>
          <w:szCs w:val="28"/>
        </w:rPr>
        <w:tab/>
        <w:t>Организаторы в аудитории самостоятельно собирают со столов участников ЕГЭ ЭМ (КИМ, листы черновиков, бланк регистрации и бланки ответов № 1 и № 2, в том числе дополнительные бланки ответов № 2), ставя при этом: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бланке ответов № 2 (в том числе и на его оборотной стороне) и в дополнительном бланке ответов № 2 прочерк «</w:t>
      </w:r>
      <w:r w:rsidRPr="00E5490C">
        <w:rPr>
          <w:sz w:val="28"/>
          <w:szCs w:val="28"/>
          <w:lang w:val="en-US"/>
        </w:rPr>
        <w:t>Z</w:t>
      </w:r>
      <w:r w:rsidRPr="00E5490C">
        <w:rPr>
          <w:sz w:val="28"/>
          <w:szCs w:val="28"/>
        </w:rPr>
        <w:t xml:space="preserve">» на полях бланка, предназначенных для записи ответов в свободной форме, но оставшихся незаполненными (свободными от записей участника ЕГЭ); </w:t>
      </w:r>
    </w:p>
    <w:p w:rsidR="008543C4" w:rsidRPr="00E5490C" w:rsidRDefault="00B96B22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5490C">
        <w:rPr>
          <w:sz w:val="28"/>
          <w:szCs w:val="28"/>
        </w:rPr>
        <w:t xml:space="preserve">рганизатор </w:t>
      </w:r>
      <w:r w:rsidR="008543C4" w:rsidRPr="00E5490C">
        <w:rPr>
          <w:sz w:val="28"/>
          <w:szCs w:val="28"/>
        </w:rPr>
        <w:t>фиксирует количество сданных участником ЕГЭ бланков на пропуске, также в ведомости учета участников ЕГЭ и ЭМ в аудитории (</w:t>
      </w:r>
      <w:r w:rsidR="008543C4" w:rsidRPr="00E5490C">
        <w:rPr>
          <w:b/>
          <w:bCs/>
          <w:sz w:val="28"/>
          <w:szCs w:val="28"/>
        </w:rPr>
        <w:t>форма ППЭ-05-02</w:t>
      </w:r>
      <w:r w:rsidR="008543C4" w:rsidRPr="00E5490C">
        <w:rPr>
          <w:sz w:val="28"/>
          <w:szCs w:val="28"/>
        </w:rPr>
        <w:t xml:space="preserve">) и ставит свою подпись, а также в пропуск ставить печать образовательного учреждения, на базе которого организуется ППЭ. 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2.20.</w:t>
      </w:r>
      <w:r w:rsidRPr="00E5490C">
        <w:rPr>
          <w:sz w:val="28"/>
          <w:szCs w:val="28"/>
        </w:rPr>
        <w:tab/>
        <w:t xml:space="preserve">По итогам сбора ЭМ у участников ЕГЭ организатор формирует </w:t>
      </w:r>
      <w:r w:rsidRPr="00E5490C">
        <w:rPr>
          <w:b/>
          <w:bCs/>
          <w:sz w:val="28"/>
          <w:szCs w:val="28"/>
        </w:rPr>
        <w:t>пять</w:t>
      </w:r>
      <w:r w:rsidRPr="00E5490C">
        <w:rPr>
          <w:sz w:val="28"/>
          <w:szCs w:val="28"/>
        </w:rPr>
        <w:t xml:space="preserve"> стопок материалов: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бланки регистрации;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бланки ответов № 1;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бланки ответов № 2, в том числе дополнительные бланки ответов № 2;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КИМ;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черновики.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2.21.</w:t>
      </w:r>
      <w:r w:rsidRPr="00E5490C">
        <w:rPr>
          <w:b/>
          <w:bCs/>
          <w:sz w:val="28"/>
          <w:szCs w:val="28"/>
        </w:rPr>
        <w:tab/>
        <w:t xml:space="preserve">В присутствии участников ЕГЭ </w:t>
      </w:r>
      <w:r w:rsidRPr="00E5490C">
        <w:rPr>
          <w:sz w:val="28"/>
          <w:szCs w:val="28"/>
        </w:rPr>
        <w:t>организатор должен пересчитать бланки регистрации, бланки ответов № 1, бланки ответов № 2, в том числе дополнительные бланки ответов № 2 (дополнительный бланк ответов № 2 каждого участника ЕГЭ рекомендуется размещать за основным бланком) и запечатать их в три возвратных доставочных пакета, отметив поле, соответствующее виду бланков, запечатанных в пакет. Если в организационной схеме субъекта РФ указано использовать поаудиторное сканирование всех бланков ЕГЭ, то бланки всех типов упаковываются в один возвратный доставочный пакет. При этом</w:t>
      </w:r>
      <w:r w:rsidRPr="00E5490C">
        <w:rPr>
          <w:b/>
          <w:bCs/>
          <w:sz w:val="28"/>
          <w:szCs w:val="28"/>
        </w:rPr>
        <w:t xml:space="preserve"> запрещается</w:t>
      </w:r>
      <w:r w:rsidRPr="00E5490C">
        <w:rPr>
          <w:sz w:val="28"/>
          <w:szCs w:val="28"/>
        </w:rPr>
        <w:t xml:space="preserve">: 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использовать при упаковке бланков какие-либо иные пакеты вместо выданных руководителем ППЭ до начала экзамена специально предназначенных возвратных доставочных пакетов; 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вкладывать в доставочные пакеты вместе с бланками ответов какие-либо другие материалы; 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скреплять бланки (скрепками, степлерами и т.п.); </w:t>
      </w:r>
    </w:p>
    <w:p w:rsidR="008543C4" w:rsidRPr="00E5490C" w:rsidRDefault="008543C4" w:rsidP="00C03193">
      <w:pPr>
        <w:widowControl w:val="0"/>
        <w:numPr>
          <w:ilvl w:val="0"/>
          <w:numId w:val="16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менять ориентацию бланков в доставочном пакете (верх – низ, лицевая – оборотная стороны).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2.22.</w:t>
      </w:r>
      <w:r w:rsidRPr="00E5490C">
        <w:rPr>
          <w:sz w:val="28"/>
          <w:szCs w:val="28"/>
        </w:rPr>
        <w:tab/>
        <w:t>Организатор заполняет сопроводительный бланк на возвратном доставочном пакете (</w:t>
      </w:r>
      <w:r w:rsidRPr="00E5490C">
        <w:rPr>
          <w:b/>
          <w:bCs/>
          <w:sz w:val="28"/>
          <w:szCs w:val="28"/>
        </w:rPr>
        <w:t>форма ППЭ-11</w:t>
      </w:r>
      <w:r w:rsidRPr="00E5490C">
        <w:rPr>
          <w:sz w:val="28"/>
          <w:szCs w:val="28"/>
        </w:rPr>
        <w:t>), в котором отмечает информацию о регионе, ППЭ, аудитории, предмете, количестве бланков в доставочном пакете, ответственном организаторе по аудитории.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2.23.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 xml:space="preserve">Использованные КИМ, черновики, </w:t>
      </w:r>
      <w:r w:rsidR="007A67A7" w:rsidRPr="00E5490C">
        <w:rPr>
          <w:sz w:val="28"/>
          <w:szCs w:val="28"/>
        </w:rPr>
        <w:t xml:space="preserve">ЭМ </w:t>
      </w:r>
      <w:r w:rsidRPr="00E5490C">
        <w:rPr>
          <w:sz w:val="28"/>
          <w:szCs w:val="28"/>
        </w:rPr>
        <w:t>имеющие</w:t>
      </w:r>
      <w:r w:rsidR="007A67A7">
        <w:rPr>
          <w:sz w:val="28"/>
          <w:szCs w:val="28"/>
        </w:rPr>
        <w:t xml:space="preserve"> брак или некомплектность</w:t>
      </w:r>
      <w:r w:rsidRPr="00E5490C">
        <w:rPr>
          <w:sz w:val="28"/>
          <w:szCs w:val="28"/>
        </w:rPr>
        <w:t>, неиспользованные индивидуальные комплекты и спецпакеты пересчитываются, запечатываются в бумажные конверты (или другой упаковочный материал) на них приклеивают сопроводительные бланки № 2 (</w:t>
      </w:r>
      <w:r w:rsidRPr="00E5490C">
        <w:rPr>
          <w:b/>
          <w:bCs/>
          <w:sz w:val="28"/>
          <w:szCs w:val="28"/>
        </w:rPr>
        <w:t>Форма ППЭ-11-01</w:t>
      </w:r>
      <w:r w:rsidRPr="00E5490C">
        <w:rPr>
          <w:sz w:val="28"/>
          <w:szCs w:val="28"/>
        </w:rPr>
        <w:t xml:space="preserve">) и отмечают наименование и количество ЭМ. 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2.24.</w:t>
      </w:r>
      <w:r w:rsidRPr="00E5490C">
        <w:rPr>
          <w:sz w:val="28"/>
          <w:szCs w:val="28"/>
        </w:rPr>
        <w:tab/>
        <w:t>Организатор обеспечивает организованный выход участников ЕГЭ из аудитории.</w:t>
      </w:r>
    </w:p>
    <w:p w:rsidR="008543C4" w:rsidRPr="00E5490C" w:rsidRDefault="008543C4" w:rsidP="00250BBE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2.25.</w:t>
      </w:r>
      <w:r w:rsidRPr="00E5490C">
        <w:rPr>
          <w:sz w:val="28"/>
          <w:szCs w:val="28"/>
        </w:rPr>
        <w:tab/>
        <w:t xml:space="preserve">Ответственный организатор заканчивает оформление протокола проведения ЕГЭ в аудитории </w:t>
      </w:r>
      <w:r w:rsidRPr="00E5490C">
        <w:rPr>
          <w:b/>
          <w:bCs/>
          <w:sz w:val="28"/>
          <w:szCs w:val="28"/>
        </w:rPr>
        <w:t>(форма ППЭ 12-</w:t>
      </w:r>
      <w:smartTag w:uri="urn:schemas-microsoft-com:office:smarttags" w:element="metricconverter">
        <w:smartTagPr>
          <w:attr w:name="ProductID" w:val="01, см"/>
        </w:smartTagPr>
        <w:r w:rsidRPr="00E5490C">
          <w:rPr>
            <w:b/>
            <w:bCs/>
            <w:sz w:val="28"/>
            <w:szCs w:val="28"/>
          </w:rPr>
          <w:t xml:space="preserve">01, </w:t>
        </w:r>
        <w:r w:rsidRPr="00E5490C">
          <w:rPr>
            <w:sz w:val="28"/>
            <w:szCs w:val="28"/>
          </w:rPr>
          <w:t>см</w:t>
        </w:r>
      </w:smartTag>
      <w:r w:rsidRPr="00E5490C">
        <w:rPr>
          <w:sz w:val="28"/>
          <w:szCs w:val="28"/>
        </w:rPr>
        <w:t xml:space="preserve">. СбФ) на основании данных формы 05-02 и сдает все собранные материалы, включая неиспользованные, и протоколы передает руководителю ППЭ </w:t>
      </w:r>
      <w:r w:rsidRPr="00E5490C">
        <w:rPr>
          <w:b/>
          <w:bCs/>
          <w:sz w:val="28"/>
          <w:szCs w:val="28"/>
        </w:rPr>
        <w:t>не позднее, чем спустя 15 минут</w:t>
      </w:r>
      <w:r w:rsidRPr="00E5490C">
        <w:rPr>
          <w:sz w:val="28"/>
          <w:szCs w:val="28"/>
        </w:rPr>
        <w:t xml:space="preserve"> после завершения экзамена в аудитории. </w:t>
      </w:r>
    </w:p>
    <w:p w:rsidR="008543C4" w:rsidRPr="00E5490C" w:rsidRDefault="008543C4" w:rsidP="00250BBE">
      <w:pPr>
        <w:widowControl w:val="0"/>
        <w:tabs>
          <w:tab w:val="left" w:pos="1440"/>
        </w:tabs>
        <w:spacing w:before="200"/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3.</w:t>
      </w:r>
      <w:r w:rsidRPr="00E5490C">
        <w:rPr>
          <w:b/>
          <w:bCs/>
          <w:sz w:val="28"/>
          <w:szCs w:val="28"/>
        </w:rPr>
        <w:tab/>
        <w:t>Завершающий этап проведения ЕГЭ в ППЭ.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3.1.</w:t>
      </w:r>
      <w:r w:rsidRPr="00E5490C">
        <w:rPr>
          <w:sz w:val="28"/>
          <w:szCs w:val="28"/>
        </w:rPr>
        <w:tab/>
        <w:t>Участник ЕГЭ, в том числе и удаленный с экзамена, до выхода из ППЭ имеет право подать апелляцию о нарушении установленного порядка проведения ЕГЭ. Апелляция не принимается: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–</w:t>
      </w:r>
      <w:r w:rsidRPr="00E5490C">
        <w:rPr>
          <w:sz w:val="28"/>
          <w:szCs w:val="28"/>
        </w:rPr>
        <w:tab/>
        <w:t>по вопросам содержания и структуры КИМ по общеобразовательным предметам;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–</w:t>
      </w:r>
      <w:r w:rsidRPr="00E5490C">
        <w:rPr>
          <w:sz w:val="28"/>
          <w:szCs w:val="28"/>
        </w:rPr>
        <w:tab/>
        <w:t xml:space="preserve">по вопросам, связанным с нарушением участником ЕГЭ Правил заполнения бланков ЕГЭ. 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lastRenderedPageBreak/>
        <w:t>3.2.</w:t>
      </w:r>
      <w:r w:rsidRPr="00E5490C">
        <w:rPr>
          <w:sz w:val="28"/>
          <w:szCs w:val="28"/>
        </w:rPr>
        <w:tab/>
        <w:t>Для подачи апелляции о нарушении установленного порядка проведения ЕГЭ участнику экзамена необходимо обратиться к ответственному организатору в аудитории или руководителю ППЭ, которые обязаны предоставить участнику экзамена форму заявления на апелляцию о нарушении установленного порядка проведения экзамена (</w:t>
      </w:r>
      <w:r w:rsidRPr="00E5490C">
        <w:rPr>
          <w:b/>
          <w:bCs/>
          <w:sz w:val="28"/>
          <w:szCs w:val="28"/>
        </w:rPr>
        <w:t>форма ППЭ-02</w:t>
      </w:r>
      <w:r w:rsidRPr="00E5490C">
        <w:rPr>
          <w:sz w:val="28"/>
          <w:szCs w:val="28"/>
        </w:rPr>
        <w:t>). Данная форма заполняется в двух экземплярах.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3.3.</w:t>
      </w:r>
      <w:r w:rsidRPr="00E5490C">
        <w:rPr>
          <w:sz w:val="28"/>
          <w:szCs w:val="28"/>
        </w:rPr>
        <w:tab/>
        <w:t>Участник ЕГЭ в сопровождении ответственного организатора лично передает свою апелляцию уполномоченному ГЭК в ППЭ. Оба экземпляра апелляции удостоверяются уполномоченным ГЭК. Один экземпляр апелляции остается у участника экзамена, второй экземпляр передается уполномоченному ГЭК.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3.4.</w:t>
      </w:r>
      <w:r w:rsidRPr="00E5490C">
        <w:rPr>
          <w:sz w:val="28"/>
          <w:szCs w:val="28"/>
        </w:rPr>
        <w:tab/>
        <w:t>Уполномоченный ГЭК обязан немедленно провести служебное расследование по фактам, изложенным в поданном заявлении. При этом к расследованию привлекается комиссия, созданная уполномоченным ГЭК. В состав комиссии могут быть включены руководитель ППЭ, организаторы, общественные наблюдатели, медицинские работники, представители правоохранительных органов. Результаты работы комиссии оформляются протоколом служебного расследования апелляции о нарушении установленного порядка проведения ЕГЭ (</w:t>
      </w:r>
      <w:r w:rsidRPr="00E5490C">
        <w:rPr>
          <w:b/>
          <w:bCs/>
          <w:sz w:val="28"/>
          <w:szCs w:val="28"/>
        </w:rPr>
        <w:t>форма ППЭ-03</w:t>
      </w:r>
      <w:r w:rsidRPr="00E5490C">
        <w:rPr>
          <w:sz w:val="28"/>
          <w:szCs w:val="28"/>
        </w:rPr>
        <w:t>).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3.5.</w:t>
      </w:r>
      <w:r w:rsidRPr="00E5490C">
        <w:rPr>
          <w:sz w:val="28"/>
          <w:szCs w:val="28"/>
        </w:rPr>
        <w:tab/>
        <w:t>Организаторы покидают ППЭ после передачи всех материалов, оформления соответствующего протокола и только по разрешению руководителя ППЭ.</w:t>
      </w:r>
    </w:p>
    <w:p w:rsidR="008543C4" w:rsidRPr="00E5490C" w:rsidRDefault="008543C4" w:rsidP="00250BBE">
      <w:pPr>
        <w:rPr>
          <w:sz w:val="28"/>
          <w:szCs w:val="28"/>
        </w:rPr>
      </w:pPr>
      <w:r w:rsidRPr="00E5490C">
        <w:rPr>
          <w:sz w:val="28"/>
          <w:szCs w:val="28"/>
        </w:rPr>
        <w:br w:type="page"/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</w:p>
    <w:p w:rsidR="008543C4" w:rsidRPr="00E5490C" w:rsidRDefault="008543C4" w:rsidP="00250BBE">
      <w:pPr>
        <w:widowControl w:val="0"/>
        <w:ind w:firstLine="709"/>
        <w:jc w:val="right"/>
        <w:rPr>
          <w:b/>
          <w:bCs/>
          <w:caps/>
        </w:rPr>
      </w:pP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Приложение № 4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2012 году</w:t>
      </w:r>
    </w:p>
    <w:p w:rsidR="008543C4" w:rsidRPr="00E5490C" w:rsidRDefault="008543C4" w:rsidP="00250BBE">
      <w:pPr>
        <w:pStyle w:val="1"/>
        <w:spacing w:before="360" w:line="240" w:lineRule="auto"/>
      </w:pPr>
      <w:bookmarkStart w:id="14" w:name="_Toc316560043"/>
      <w:bookmarkStart w:id="15" w:name="_Toc318106884"/>
      <w:r w:rsidRPr="00E5490C">
        <w:rPr>
          <w:caps w:val="0"/>
        </w:rPr>
        <w:t>Приложение № 4</w:t>
      </w:r>
      <w:r w:rsidRPr="00E5490C">
        <w:t xml:space="preserve">. </w:t>
      </w:r>
      <w:r w:rsidRPr="00E5490C">
        <w:rPr>
          <w:caps w:val="0"/>
        </w:rPr>
        <w:t>Правила для организатора вне аудитории</w:t>
      </w:r>
      <w:r w:rsidRPr="00E5490C">
        <w:t xml:space="preserve"> –</w:t>
      </w:r>
      <w:r w:rsidRPr="00E5490C">
        <w:br/>
      </w:r>
      <w:r w:rsidRPr="00E5490C">
        <w:rPr>
          <w:caps w:val="0"/>
        </w:rPr>
        <w:t xml:space="preserve">оператора </w:t>
      </w:r>
      <w:r w:rsidR="00130CEF">
        <w:rPr>
          <w:caps w:val="0"/>
        </w:rPr>
        <w:t xml:space="preserve">ПЭВМ </w:t>
      </w:r>
      <w:r w:rsidRPr="00E5490C">
        <w:rPr>
          <w:caps w:val="0"/>
        </w:rPr>
        <w:t>в пункте проведения экзамена</w:t>
      </w:r>
      <w:bookmarkEnd w:id="14"/>
      <w:bookmarkEnd w:id="15"/>
    </w:p>
    <w:p w:rsidR="008543C4" w:rsidRPr="00E5490C" w:rsidRDefault="008543C4" w:rsidP="00250BBE">
      <w:pPr>
        <w:pStyle w:val="aa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Оператор ПЭВМ является в ППЭ организатором вне аудитории и сведения о нем вносятся в региональную базу данных ЕГЭ.</w:t>
      </w:r>
    </w:p>
    <w:p w:rsidR="008543C4" w:rsidRPr="00E5490C" w:rsidRDefault="008543C4" w:rsidP="00250BBE">
      <w:pPr>
        <w:pStyle w:val="aa"/>
        <w:widowControl w:val="0"/>
        <w:spacing w:before="200" w:after="0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обязанности оператора ПЭВМ входит:</w:t>
      </w:r>
    </w:p>
    <w:p w:rsidR="008543C4" w:rsidRPr="00E5490C" w:rsidRDefault="008543C4" w:rsidP="00250BBE">
      <w:pPr>
        <w:pStyle w:val="aa"/>
        <w:widowControl w:val="0"/>
        <w:spacing w:before="200" w:after="0"/>
        <w:ind w:left="0"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1.</w:t>
      </w:r>
      <w:r w:rsidRPr="00E5490C">
        <w:rPr>
          <w:b/>
          <w:bCs/>
          <w:sz w:val="28"/>
          <w:szCs w:val="28"/>
        </w:rPr>
        <w:tab/>
        <w:t>Подготовительный этап проведения ЕГЭ.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1.1.</w:t>
      </w:r>
      <w:r w:rsidRPr="00E5490C">
        <w:rPr>
          <w:sz w:val="28"/>
          <w:szCs w:val="28"/>
        </w:rPr>
        <w:tab/>
        <w:t>Заблаговременно освоить программные средства для автоматизированного распределения организаторов и участников ЕГЭ по аудиториям и ознакомиться со всеми формами, используемыми при проведении ЕГЭ.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1.2.</w:t>
      </w:r>
      <w:r w:rsidRPr="00E5490C">
        <w:rPr>
          <w:sz w:val="28"/>
          <w:szCs w:val="28"/>
        </w:rPr>
        <w:tab/>
        <w:t>Оператор обязан строго соблюдать меры информационной безопасности и защиты предоставленных персональных данных.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1.3.</w:t>
      </w:r>
      <w:r w:rsidRPr="00E5490C">
        <w:rPr>
          <w:sz w:val="28"/>
          <w:szCs w:val="28"/>
        </w:rPr>
        <w:tab/>
        <w:t xml:space="preserve">Не позднее, чем </w:t>
      </w:r>
      <w:r w:rsidRPr="00E5490C">
        <w:rPr>
          <w:b/>
          <w:bCs/>
          <w:sz w:val="28"/>
          <w:szCs w:val="28"/>
        </w:rPr>
        <w:t>за 1 час 30 минут до начала экзамена</w:t>
      </w:r>
      <w:r w:rsidRPr="00E5490C">
        <w:rPr>
          <w:sz w:val="28"/>
          <w:szCs w:val="28"/>
        </w:rPr>
        <w:t xml:space="preserve"> явиться в ППЭ и зарегистрироваться у руководителя ППЭ.</w:t>
      </w:r>
    </w:p>
    <w:p w:rsidR="008543C4" w:rsidRPr="00E5490C" w:rsidRDefault="008543C4" w:rsidP="00250BBE">
      <w:pPr>
        <w:widowControl w:val="0"/>
        <w:tabs>
          <w:tab w:val="left" w:pos="720"/>
        </w:tabs>
        <w:spacing w:before="200"/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2.</w:t>
      </w:r>
      <w:r w:rsidRPr="00E5490C">
        <w:rPr>
          <w:b/>
          <w:bCs/>
          <w:sz w:val="28"/>
          <w:szCs w:val="28"/>
        </w:rPr>
        <w:tab/>
        <w:t>Проведение ЕГЭ в ППЭ.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2.1.</w:t>
      </w:r>
      <w:r w:rsidRPr="00E5490C">
        <w:rPr>
          <w:sz w:val="28"/>
          <w:szCs w:val="28"/>
        </w:rPr>
        <w:tab/>
        <w:t>Находиться в штабе ППЭ во время экзамена.</w:t>
      </w:r>
    </w:p>
    <w:p w:rsidR="008543C4" w:rsidRPr="00E5490C" w:rsidRDefault="008543C4" w:rsidP="00250BBE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2.2.</w:t>
      </w:r>
      <w:r w:rsidRPr="00E5490C">
        <w:rPr>
          <w:sz w:val="28"/>
          <w:szCs w:val="28"/>
        </w:rPr>
        <w:tab/>
      </w:r>
      <w:r w:rsidRPr="00E5490C">
        <w:rPr>
          <w:b/>
          <w:bCs/>
          <w:sz w:val="28"/>
          <w:szCs w:val="28"/>
        </w:rPr>
        <w:t>За</w:t>
      </w:r>
      <w:r w:rsidRPr="00E5490C">
        <w:rPr>
          <w:sz w:val="28"/>
          <w:szCs w:val="28"/>
        </w:rPr>
        <w:t xml:space="preserve"> </w:t>
      </w:r>
      <w:r w:rsidRPr="00E5490C">
        <w:rPr>
          <w:b/>
          <w:bCs/>
          <w:sz w:val="28"/>
          <w:szCs w:val="28"/>
        </w:rPr>
        <w:t>1 час 30 минут до начала экзамена</w:t>
      </w:r>
      <w:r w:rsidRPr="00E5490C">
        <w:rPr>
          <w:sz w:val="28"/>
          <w:szCs w:val="28"/>
        </w:rPr>
        <w:t xml:space="preserve"> запустить программу автоматизированного распределения организаторов и участников ЕГЭ по аудиториям.</w:t>
      </w:r>
    </w:p>
    <w:p w:rsidR="008543C4" w:rsidRPr="00E5490C" w:rsidRDefault="008543C4" w:rsidP="00250BB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2.3.</w:t>
      </w:r>
      <w:r w:rsidRPr="00E5490C">
        <w:rPr>
          <w:sz w:val="28"/>
          <w:szCs w:val="28"/>
        </w:rPr>
        <w:tab/>
        <w:t xml:space="preserve">По указанию руководителя ППЭ </w:t>
      </w:r>
      <w:r w:rsidRPr="00E5490C">
        <w:rPr>
          <w:b/>
          <w:bCs/>
          <w:sz w:val="28"/>
          <w:szCs w:val="28"/>
        </w:rPr>
        <w:t>за 1 час 30 минут до начала экзамена</w:t>
      </w:r>
      <w:r w:rsidRPr="00E5490C">
        <w:rPr>
          <w:sz w:val="28"/>
          <w:szCs w:val="28"/>
        </w:rPr>
        <w:t xml:space="preserve"> осуществить автоматизированное распределение организаторов и</w:t>
      </w:r>
      <w:r w:rsidRPr="00E5490C">
        <w:rPr>
          <w:b/>
          <w:bCs/>
          <w:sz w:val="28"/>
          <w:szCs w:val="28"/>
        </w:rPr>
        <w:t xml:space="preserve"> </w:t>
      </w:r>
      <w:r w:rsidRPr="00E5490C">
        <w:rPr>
          <w:sz w:val="28"/>
          <w:szCs w:val="28"/>
        </w:rPr>
        <w:t>участников ЕГЭ по аудиториям, с помощью предоставленных программных средств в присутствии уполномоченного ГЭК.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2.4.</w:t>
      </w:r>
      <w:r w:rsidRPr="00E5490C">
        <w:rPr>
          <w:sz w:val="28"/>
          <w:szCs w:val="28"/>
        </w:rPr>
        <w:tab/>
        <w:t>По указанию руководителя ППЭ распечатывать необходимые формы и материалы (СбФ).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П. 2.2., 2.3. осуществляются при условии принятия решения ОИВ о произведении автоматизированного распределения организаторов и участников ЕГЭ по аудиториям непосредственно в ППЭ в день проведения экзамена. В случае принятого решения о произведении указанных распределений в РЦОИ субъекта РФ, запечатанные списки распределенных организаторов и участников ЕГЭ и иные формы ППЭ доставляются в ППЭ уполномоченным ГЭК в запечатанном виде. </w:t>
      </w:r>
    </w:p>
    <w:p w:rsidR="008543C4" w:rsidRPr="00E5490C" w:rsidRDefault="008543C4" w:rsidP="00250BBE">
      <w:pPr>
        <w:widowControl w:val="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2.5.</w:t>
      </w:r>
      <w:r w:rsidRPr="00E5490C">
        <w:rPr>
          <w:sz w:val="28"/>
          <w:szCs w:val="28"/>
        </w:rPr>
        <w:tab/>
        <w:t>Немедленно после завершения процесса распределения участников ЕГЭ по аудиториям передать уполномоченному ГЭК на электронном носителе файлы, содержащие информацию о распределении участников и организаторов по аудиториям.</w:t>
      </w:r>
    </w:p>
    <w:p w:rsidR="008543C4" w:rsidRPr="00E5490C" w:rsidRDefault="008543C4" w:rsidP="00250BBE">
      <w:pPr>
        <w:rPr>
          <w:sz w:val="28"/>
          <w:szCs w:val="28"/>
        </w:rPr>
      </w:pPr>
      <w:r w:rsidRPr="00E5490C">
        <w:rPr>
          <w:sz w:val="28"/>
          <w:szCs w:val="28"/>
        </w:rPr>
        <w:br w:type="page"/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Приложение № 5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2012 году</w:t>
      </w:r>
    </w:p>
    <w:p w:rsidR="008543C4" w:rsidRPr="00E5490C" w:rsidRDefault="008543C4" w:rsidP="00250BBE">
      <w:pPr>
        <w:pStyle w:val="1"/>
        <w:spacing w:before="360" w:line="240" w:lineRule="auto"/>
      </w:pPr>
      <w:bookmarkStart w:id="16" w:name="_Toc316560044"/>
      <w:bookmarkStart w:id="17" w:name="_Toc318106885"/>
      <w:r w:rsidRPr="00E5490C">
        <w:rPr>
          <w:caps w:val="0"/>
        </w:rPr>
        <w:t>Приложение № 5</w:t>
      </w:r>
      <w:r w:rsidRPr="00E5490C">
        <w:t xml:space="preserve">. </w:t>
      </w:r>
      <w:r w:rsidRPr="00E5490C">
        <w:rPr>
          <w:caps w:val="0"/>
        </w:rPr>
        <w:t>Правила для организатора вне аудитории</w:t>
      </w:r>
      <w:r w:rsidRPr="00E5490C">
        <w:t xml:space="preserve"> – </w:t>
      </w:r>
      <w:r w:rsidRPr="00E5490C">
        <w:br/>
      </w:r>
      <w:r w:rsidRPr="00E5490C">
        <w:rPr>
          <w:caps w:val="0"/>
        </w:rPr>
        <w:t>дежурного по этажам в пункте проведения экзамена</w:t>
      </w:r>
      <w:bookmarkEnd w:id="16"/>
      <w:bookmarkEnd w:id="17"/>
    </w:p>
    <w:p w:rsidR="008543C4" w:rsidRPr="00E5490C" w:rsidRDefault="008543C4" w:rsidP="00250BBE">
      <w:pPr>
        <w:pStyle w:val="aa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Дежурный по этажам является в ППЭ организатором вне аудитории и сведения о нем вносятся в региональную базу данных ЕГЭ.</w:t>
      </w:r>
    </w:p>
    <w:p w:rsidR="008543C4" w:rsidRPr="00E5490C" w:rsidRDefault="008543C4" w:rsidP="00250BBE">
      <w:pPr>
        <w:widowControl w:val="0"/>
        <w:tabs>
          <w:tab w:val="left" w:pos="1080"/>
        </w:tabs>
        <w:spacing w:before="20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обязанности дежурного по этажам входит:</w:t>
      </w:r>
    </w:p>
    <w:p w:rsidR="008543C4" w:rsidRPr="00E5490C" w:rsidRDefault="008543C4" w:rsidP="00250BBE">
      <w:pPr>
        <w:widowControl w:val="0"/>
        <w:tabs>
          <w:tab w:val="left" w:pos="1080"/>
        </w:tabs>
        <w:spacing w:before="20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</w:t>
      </w:r>
      <w:r w:rsidRPr="00E5490C">
        <w:rPr>
          <w:sz w:val="28"/>
          <w:szCs w:val="28"/>
        </w:rPr>
        <w:tab/>
        <w:t>Пройти заблаговременный инструктаж у руководителя ППЭ под подпись в специальной ведомости.</w:t>
      </w:r>
    </w:p>
    <w:p w:rsidR="008543C4" w:rsidRPr="00E5490C" w:rsidRDefault="008543C4" w:rsidP="00250BBE">
      <w:pPr>
        <w:widowControl w:val="0"/>
        <w:tabs>
          <w:tab w:val="left" w:pos="-18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2.</w:t>
      </w:r>
      <w:r w:rsidRPr="00E5490C">
        <w:rPr>
          <w:sz w:val="28"/>
          <w:szCs w:val="28"/>
        </w:rPr>
        <w:tab/>
      </w:r>
      <w:r w:rsidRPr="00E5490C">
        <w:rPr>
          <w:b/>
          <w:bCs/>
          <w:sz w:val="28"/>
          <w:szCs w:val="28"/>
        </w:rPr>
        <w:t xml:space="preserve">Не позднее, чем за 1 час 30 минут </w:t>
      </w:r>
      <w:r w:rsidRPr="00E5490C">
        <w:rPr>
          <w:sz w:val="28"/>
          <w:szCs w:val="28"/>
        </w:rPr>
        <w:t>до начала экзамена прибыть в ППЭ и зарегистрироваться у руководителя ППЭ.</w:t>
      </w:r>
    </w:p>
    <w:p w:rsidR="008543C4" w:rsidRPr="00E5490C" w:rsidRDefault="008543C4" w:rsidP="00250BB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3.</w:t>
      </w:r>
      <w:r w:rsidRPr="00E5490C">
        <w:rPr>
          <w:sz w:val="28"/>
          <w:szCs w:val="28"/>
        </w:rPr>
        <w:tab/>
        <w:t>Направиться на указанное руководителем ППЭ место дежурства.</w:t>
      </w:r>
    </w:p>
    <w:p w:rsidR="008543C4" w:rsidRPr="00E5490C" w:rsidRDefault="008543C4" w:rsidP="00250BBE">
      <w:pPr>
        <w:widowControl w:val="0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4.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>Помогать участникам ЕГЭ ориентироваться в помещениях ППЭ, указывать местонахождение нужной аудитории, а так же осуществлять контроль за перемещением по ППЭ лиц, имеющих право присутствовать в ППЭ в день проведения экзамена.</w:t>
      </w:r>
    </w:p>
    <w:p w:rsidR="008543C4" w:rsidRPr="00E5490C" w:rsidRDefault="008543C4" w:rsidP="00250BB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5.</w:t>
      </w:r>
      <w:r w:rsidRPr="00E5490C">
        <w:rPr>
          <w:sz w:val="28"/>
          <w:szCs w:val="28"/>
        </w:rPr>
        <w:tab/>
        <w:t>Следить за соблюдением тишины и порядка в ППЭ.</w:t>
      </w:r>
    </w:p>
    <w:p w:rsidR="008543C4" w:rsidRPr="00E5490C" w:rsidRDefault="008543C4" w:rsidP="00250BBE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6.</w:t>
      </w:r>
      <w:r w:rsidRPr="00E5490C">
        <w:rPr>
          <w:sz w:val="28"/>
          <w:szCs w:val="28"/>
        </w:rPr>
        <w:tab/>
        <w:t>Сопровождать участников ЕГЭ, выходящих во время экзамена в туалет или в медицинский пункт.</w:t>
      </w:r>
    </w:p>
    <w:p w:rsidR="008543C4" w:rsidRPr="00E5490C" w:rsidRDefault="008543C4" w:rsidP="00250BBE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7.</w:t>
      </w:r>
      <w:r w:rsidRPr="00E5490C">
        <w:rPr>
          <w:sz w:val="28"/>
          <w:szCs w:val="28"/>
        </w:rPr>
        <w:tab/>
        <w:t>В случае если в аудитории находится не более 2-х (двух) организаторов, но при этом 1 (один) из них должен покинуть аудиторию по уважительной причине, заменить вышедшего из аудитории организатора.</w:t>
      </w:r>
    </w:p>
    <w:p w:rsidR="008543C4" w:rsidRPr="00E5490C" w:rsidRDefault="008543C4" w:rsidP="00250BBE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8.</w:t>
      </w:r>
      <w:r w:rsidRPr="00E5490C">
        <w:rPr>
          <w:sz w:val="28"/>
          <w:szCs w:val="28"/>
        </w:rPr>
        <w:tab/>
        <w:t>Контролировать незамедлительный выход из ППЭ участников ЕГЭ, сдавших экзамен.</w:t>
      </w:r>
    </w:p>
    <w:p w:rsidR="008543C4" w:rsidRPr="00E5490C" w:rsidRDefault="008543C4" w:rsidP="00250BBE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9.</w:t>
      </w:r>
      <w:r w:rsidRPr="00E5490C">
        <w:rPr>
          <w:sz w:val="28"/>
          <w:szCs w:val="28"/>
        </w:rPr>
        <w:tab/>
        <w:t>Не допускать во время экзамена нахождение на территории ППЭ посторонних лиц.</w:t>
      </w:r>
    </w:p>
    <w:p w:rsidR="008543C4" w:rsidRPr="00E5490C" w:rsidRDefault="008543C4" w:rsidP="00250BBE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10.</w:t>
      </w:r>
      <w:r w:rsidRPr="00E5490C">
        <w:rPr>
          <w:sz w:val="28"/>
          <w:szCs w:val="28"/>
        </w:rPr>
        <w:tab/>
        <w:t>Выполнять все указания руководителя ППЭ и уполномоченного ГЭК, оказывая содействие в решении ситуаций, не регламентированных данными Правилами.</w:t>
      </w:r>
    </w:p>
    <w:p w:rsidR="008543C4" w:rsidRPr="00E5490C" w:rsidRDefault="008543C4" w:rsidP="00250BBE">
      <w:pPr>
        <w:widowControl w:val="0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11.</w:t>
      </w:r>
      <w:r w:rsidRPr="00E5490C">
        <w:rPr>
          <w:b/>
          <w:bCs/>
          <w:sz w:val="28"/>
          <w:szCs w:val="28"/>
        </w:rPr>
        <w:tab/>
        <w:t xml:space="preserve">Запрещается: 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без уважительной причины покидать место дежурства во время экзамена;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пользование средствами связи и электронно-вычислительной техникой.</w:t>
      </w:r>
    </w:p>
    <w:p w:rsidR="008543C4" w:rsidRPr="00E5490C" w:rsidRDefault="008543C4" w:rsidP="00250BBE">
      <w:pPr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8543C4" w:rsidRPr="00E5490C" w:rsidRDefault="008543C4" w:rsidP="00250BBE">
      <w:pPr>
        <w:ind w:firstLine="709"/>
        <w:jc w:val="right"/>
        <w:rPr>
          <w:b/>
          <w:bCs/>
          <w:caps/>
        </w:rPr>
      </w:pPr>
      <w:r w:rsidRPr="00E5490C">
        <w:br w:type="page"/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Приложение № 6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2012 году</w:t>
      </w:r>
    </w:p>
    <w:p w:rsidR="008543C4" w:rsidRPr="00E5490C" w:rsidRDefault="008543C4" w:rsidP="00250BBE">
      <w:pPr>
        <w:pStyle w:val="1"/>
        <w:spacing w:before="360" w:line="240" w:lineRule="auto"/>
      </w:pPr>
      <w:bookmarkStart w:id="18" w:name="_Toc316560045"/>
      <w:bookmarkStart w:id="19" w:name="_Toc318106886"/>
      <w:r w:rsidRPr="00E5490C">
        <w:rPr>
          <w:caps w:val="0"/>
        </w:rPr>
        <w:t>Приложение № 6. Правила для</w:t>
      </w:r>
      <w:r w:rsidRPr="00E5490C">
        <w:t xml:space="preserve"> </w:t>
      </w:r>
      <w:r w:rsidRPr="00E5490C">
        <w:rPr>
          <w:caps w:val="0"/>
        </w:rPr>
        <w:t>организатора вне аудитории</w:t>
      </w:r>
      <w:r w:rsidRPr="00E5490C">
        <w:t xml:space="preserve"> – </w:t>
      </w:r>
      <w:r w:rsidRPr="00E5490C">
        <w:br/>
      </w:r>
      <w:r w:rsidRPr="00E5490C">
        <w:rPr>
          <w:caps w:val="0"/>
        </w:rPr>
        <w:t>дежурного на входе в пункте проведения экзамена</w:t>
      </w:r>
      <w:bookmarkEnd w:id="18"/>
      <w:bookmarkEnd w:id="19"/>
    </w:p>
    <w:p w:rsidR="008543C4" w:rsidRPr="00E5490C" w:rsidRDefault="008543C4" w:rsidP="00250BBE">
      <w:pPr>
        <w:pStyle w:val="aa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Дежурный на входе является в ППЭ организатором вне аудитории и сведения о нем вносятся в региональную базу данных ЕГЭ.</w:t>
      </w:r>
    </w:p>
    <w:p w:rsidR="008543C4" w:rsidRPr="00E5490C" w:rsidRDefault="008543C4" w:rsidP="00250BBE">
      <w:pPr>
        <w:widowControl w:val="0"/>
        <w:tabs>
          <w:tab w:val="left" w:pos="1080"/>
        </w:tabs>
        <w:spacing w:before="200"/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В обязанности дежурного по этажам входит:</w:t>
      </w:r>
    </w:p>
    <w:p w:rsidR="008543C4" w:rsidRPr="00E5490C" w:rsidRDefault="008543C4" w:rsidP="00250BBE">
      <w:pPr>
        <w:widowControl w:val="0"/>
        <w:tabs>
          <w:tab w:val="left" w:pos="1080"/>
        </w:tabs>
        <w:spacing w:before="200"/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1.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>Пройти заблаговременный инструктаж у руководителя ППЭ под подпись в специальной ведомости.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2.</w:t>
      </w:r>
      <w:r w:rsidRPr="00E5490C">
        <w:rPr>
          <w:b/>
          <w:bCs/>
          <w:sz w:val="28"/>
          <w:szCs w:val="28"/>
        </w:rPr>
        <w:tab/>
        <w:t xml:space="preserve">Не позднее, чем за 1 час 30 минут </w:t>
      </w:r>
      <w:r w:rsidRPr="00E5490C">
        <w:rPr>
          <w:sz w:val="28"/>
          <w:szCs w:val="28"/>
        </w:rPr>
        <w:t>до начала экзамена прибыть в ППЭ и зарегистрироваться у руководителя ППЭ.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3.</w:t>
      </w:r>
      <w:r w:rsidRPr="00E5490C">
        <w:rPr>
          <w:sz w:val="28"/>
          <w:szCs w:val="28"/>
        </w:rPr>
        <w:tab/>
        <w:t>Направиться на указанное руководителем ППЭ место дежурства.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</w:pPr>
      <w:r w:rsidRPr="00E5490C">
        <w:rPr>
          <w:b/>
          <w:bCs/>
          <w:sz w:val="28"/>
          <w:szCs w:val="28"/>
        </w:rPr>
        <w:t>4.</w:t>
      </w:r>
      <w:r w:rsidRPr="00E5490C">
        <w:rPr>
          <w:b/>
          <w:bCs/>
          <w:sz w:val="28"/>
          <w:szCs w:val="28"/>
        </w:rPr>
        <w:tab/>
      </w:r>
      <w:r w:rsidRPr="00E5490C">
        <w:rPr>
          <w:sz w:val="28"/>
          <w:szCs w:val="28"/>
        </w:rPr>
        <w:t>Обеспечивать вход участников ЕГЭ в ППЭ, при этом осуществлять проверку документа, удостоверяющего личность, и документа, выданного при регистрации на сдачу ЕГЭ (пропуска).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5.</w:t>
      </w:r>
      <w:r w:rsidRPr="00E5490C">
        <w:rPr>
          <w:sz w:val="28"/>
          <w:szCs w:val="28"/>
        </w:rPr>
        <w:tab/>
        <w:t>После запуска всех участников ЕГЭ обеспечивать вход в ППЭ (в специально отведенные аудитории) сопровождающих уполномоченных от образовательных учреждений, при этом осуществлять проверку документа, удостоверяющего личность сопровождающего и документа, регламентирующего присутствие в ППЭ.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6</w:t>
      </w:r>
      <w:r w:rsidRPr="00E5490C">
        <w:t>.</w:t>
      </w:r>
      <w:r w:rsidRPr="00E5490C">
        <w:tab/>
      </w:r>
      <w:r w:rsidRPr="00E5490C">
        <w:rPr>
          <w:sz w:val="28"/>
          <w:szCs w:val="28"/>
        </w:rPr>
        <w:t>Обеспечивать вход в ППЭ представителей средств массовой информации, общественных наблюдателей, должностных лиц ОИВ, Рособрнадзора, осуществляющих выездную проверку соблюдения установленного порядка проведения ЕГЭ, при этом проверять наличие у них документа, удостоверяющего личность, и документа, подтверждающего их полномочия.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7.</w:t>
      </w:r>
      <w:r w:rsidRPr="00E5490C">
        <w:rPr>
          <w:sz w:val="28"/>
          <w:szCs w:val="28"/>
        </w:rPr>
        <w:tab/>
        <w:t>Контролировать незамедлительный выход из ППЭ участников ЕГЭ, сдавших экзамен.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490C">
        <w:rPr>
          <w:b/>
          <w:bCs/>
          <w:sz w:val="28"/>
          <w:szCs w:val="28"/>
        </w:rPr>
        <w:t>8.</w:t>
      </w:r>
      <w:r w:rsidRPr="00E5490C">
        <w:rPr>
          <w:sz w:val="28"/>
          <w:szCs w:val="28"/>
        </w:rPr>
        <w:tab/>
        <w:t>Не допускать во время экзамена нахождение на территории ППЭ посторонних лиц.</w:t>
      </w:r>
    </w:p>
    <w:p w:rsidR="008543C4" w:rsidRPr="00E5490C" w:rsidRDefault="00F27142" w:rsidP="00250BB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8543C4" w:rsidRPr="00E5490C">
        <w:rPr>
          <w:b/>
          <w:bCs/>
          <w:sz w:val="28"/>
          <w:szCs w:val="28"/>
        </w:rPr>
        <w:t>.</w:t>
      </w:r>
      <w:r w:rsidR="008543C4" w:rsidRPr="00E5490C">
        <w:rPr>
          <w:sz w:val="28"/>
          <w:szCs w:val="28"/>
        </w:rPr>
        <w:tab/>
        <w:t>Выполнять все указания руководителя ППЭ и уполномоченного ГЭК, оказывая содействие в решении ситуаций, не регламентированных данными Правилами.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1</w:t>
      </w:r>
      <w:r w:rsidR="00F27142">
        <w:rPr>
          <w:b/>
          <w:bCs/>
          <w:sz w:val="28"/>
          <w:szCs w:val="28"/>
        </w:rPr>
        <w:t>0</w:t>
      </w:r>
      <w:r w:rsidRPr="00E5490C">
        <w:rPr>
          <w:b/>
          <w:bCs/>
          <w:sz w:val="28"/>
          <w:szCs w:val="28"/>
        </w:rPr>
        <w:t>.</w:t>
      </w:r>
      <w:r w:rsidRPr="00E5490C">
        <w:rPr>
          <w:b/>
          <w:bCs/>
          <w:sz w:val="28"/>
          <w:szCs w:val="28"/>
        </w:rPr>
        <w:tab/>
        <w:t xml:space="preserve">Запрещается: 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без уважительной причины покидать место дежурства во время экзамена;</w:t>
      </w:r>
    </w:p>
    <w:p w:rsidR="008543C4" w:rsidRPr="00E5490C" w:rsidRDefault="008543C4" w:rsidP="00C03193">
      <w:pPr>
        <w:pStyle w:val="22"/>
        <w:widowControl w:val="0"/>
        <w:numPr>
          <w:ilvl w:val="0"/>
          <w:numId w:val="10"/>
        </w:numPr>
        <w:tabs>
          <w:tab w:val="clear" w:pos="360"/>
          <w:tab w:val="left" w:pos="1080"/>
        </w:tabs>
        <w:ind w:left="0" w:firstLine="709"/>
      </w:pPr>
      <w:r w:rsidRPr="00E5490C">
        <w:t>пользование средствами связи и электронно-вычислительной техникой.</w:t>
      </w:r>
    </w:p>
    <w:p w:rsidR="008543C4" w:rsidRPr="00E5490C" w:rsidRDefault="008543C4" w:rsidP="00250BB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490C">
        <w:rPr>
          <w:sz w:val="28"/>
          <w:szCs w:val="28"/>
        </w:rPr>
        <w:br w:type="page"/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Приложение № 7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2012 году</w:t>
      </w:r>
    </w:p>
    <w:p w:rsidR="008543C4" w:rsidRPr="00E5490C" w:rsidRDefault="008543C4" w:rsidP="00250BBE">
      <w:pPr>
        <w:pStyle w:val="1"/>
        <w:spacing w:before="360" w:line="240" w:lineRule="auto"/>
      </w:pPr>
      <w:bookmarkStart w:id="20" w:name="_Toc316560046"/>
      <w:bookmarkStart w:id="21" w:name="_Toc318106887"/>
      <w:r w:rsidRPr="00E5490C">
        <w:rPr>
          <w:caps w:val="0"/>
        </w:rPr>
        <w:t>Приложение № 7</w:t>
      </w:r>
      <w:r w:rsidRPr="00E5490C">
        <w:t xml:space="preserve">. </w:t>
      </w:r>
      <w:r w:rsidRPr="00E5490C">
        <w:rPr>
          <w:caps w:val="0"/>
        </w:rPr>
        <w:t>Порядок проведения инструктажа организаторами в аудитории</w:t>
      </w:r>
      <w:bookmarkEnd w:id="20"/>
      <w:bookmarkEnd w:id="21"/>
    </w:p>
    <w:p w:rsidR="008543C4" w:rsidRPr="00E5490C" w:rsidRDefault="00383556" w:rsidP="00250BBE">
      <w:pPr>
        <w:ind w:firstLine="709"/>
        <w:jc w:val="both"/>
        <w:rPr>
          <w:sz w:val="28"/>
          <w:szCs w:val="28"/>
        </w:rPr>
      </w:pPr>
      <w:r w:rsidRPr="00383556">
        <w:rPr>
          <w:noProof/>
        </w:rPr>
        <w:pict>
          <v:rect id="_x0000_s1027" style="position:absolute;left:0;text-align:left;margin-left:9pt;margin-top:3.65pt;width:495pt;height:90pt;z-index:251657216">
            <v:textbox style="mso-next-textbox:#_x0000_s1027">
              <w:txbxContent>
                <w:p w:rsidR="00E004A9" w:rsidRDefault="00E004A9" w:rsidP="00250B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Текст, который выделен жирным шрифтом и приводится в рамке, должен быть прочитан участникам ЕГЭ слово в слово. Это делается для стандартизации процедуры проведения. </w:t>
                  </w:r>
                </w:p>
                <w:p w:rsidR="00E004A9" w:rsidRDefault="00E004A9" w:rsidP="00250B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Комментарии, отмеченные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курсивом, не читаются участникам. Они даны в помощь организатору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</w:p>
    <w:p w:rsidR="008543C4" w:rsidRPr="00E5490C" w:rsidRDefault="008543C4" w:rsidP="00250BBE">
      <w:pPr>
        <w:ind w:firstLine="709"/>
        <w:jc w:val="both"/>
        <w:rPr>
          <w:sz w:val="28"/>
          <w:szCs w:val="28"/>
        </w:rPr>
      </w:pPr>
    </w:p>
    <w:p w:rsidR="008543C4" w:rsidRPr="00E5490C" w:rsidRDefault="008543C4" w:rsidP="00250BBE">
      <w:pPr>
        <w:ind w:firstLine="709"/>
        <w:jc w:val="center"/>
      </w:pPr>
    </w:p>
    <w:p w:rsidR="008543C4" w:rsidRPr="00E5490C" w:rsidRDefault="008543C4" w:rsidP="00250BBE">
      <w:pPr>
        <w:ind w:firstLine="709"/>
        <w:jc w:val="center"/>
        <w:rPr>
          <w:sz w:val="28"/>
          <w:szCs w:val="28"/>
        </w:rPr>
      </w:pPr>
    </w:p>
    <w:p w:rsidR="008543C4" w:rsidRPr="00E5490C" w:rsidRDefault="008543C4" w:rsidP="00250BBE">
      <w:pPr>
        <w:ind w:firstLine="709"/>
        <w:jc w:val="center"/>
        <w:rPr>
          <w:b/>
          <w:bCs/>
          <w:noProof/>
          <w:sz w:val="28"/>
          <w:szCs w:val="28"/>
        </w:rPr>
      </w:pPr>
      <w:r w:rsidRPr="00E5490C">
        <w:rPr>
          <w:sz w:val="28"/>
          <w:szCs w:val="28"/>
        </w:rPr>
        <w:t>До экзамена на доске должна быть следующая запись</w:t>
      </w:r>
      <w:r w:rsidRPr="00E5490C">
        <w:rPr>
          <w:b/>
          <w:bCs/>
          <w:noProof/>
          <w:sz w:val="28"/>
          <w:szCs w:val="28"/>
        </w:rPr>
        <w:t xml:space="preserve"> </w:t>
      </w:r>
    </w:p>
    <w:p w:rsidR="008543C4" w:rsidRPr="00E5490C" w:rsidRDefault="008543C4" w:rsidP="00250BBE">
      <w:pPr>
        <w:ind w:firstLine="709"/>
        <w:jc w:val="center"/>
        <w:rPr>
          <w:b/>
          <w:bCs/>
          <w:noProof/>
          <w:sz w:val="20"/>
          <w:szCs w:val="20"/>
        </w:rPr>
      </w:pPr>
    </w:p>
    <w:p w:rsidR="008543C4" w:rsidRPr="00E5490C" w:rsidRDefault="00383556" w:rsidP="00250BBE">
      <w:pPr>
        <w:ind w:firstLine="709"/>
        <w:jc w:val="center"/>
        <w:rPr>
          <w:b/>
          <w:bCs/>
          <w:noProof/>
        </w:rPr>
      </w:pPr>
      <w:r w:rsidRPr="00383556">
        <w:rPr>
          <w:noProof/>
        </w:rPr>
        <w:pict>
          <v:rect id="_x0000_s1026" style="position:absolute;left:0;text-align:left;margin-left:0;margin-top:8.35pt;width:513.1pt;height:117pt;z-index:251656192" fillcolor="silver">
            <v:textbox style="mso-next-textbox:#_x0000_s1026">
              <w:txbxContent>
                <w:tbl>
                  <w:tblPr>
                    <w:tblW w:w="9916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2"/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2"/>
                    <w:gridCol w:w="431"/>
                    <w:gridCol w:w="431"/>
                    <w:gridCol w:w="431"/>
                    <w:gridCol w:w="431"/>
                    <w:gridCol w:w="432"/>
                  </w:tblGrid>
                  <w:tr w:rsidR="00E004A9">
                    <w:trPr>
                      <w:cantSplit/>
                      <w:trHeight w:val="245"/>
                    </w:trPr>
                    <w:tc>
                      <w:tcPr>
                        <w:tcW w:w="86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04A9" w:rsidRDefault="00E004A9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Регион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87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04A9" w:rsidRDefault="00E004A9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Код образовательного</w:t>
                        </w:r>
                      </w:p>
                      <w:p w:rsidR="00E004A9" w:rsidRDefault="00E004A9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учреждения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3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04A9" w:rsidRDefault="00E004A9" w:rsidP="00EF4EC5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Класс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Номер аудитории</w:t>
                        </w:r>
                      </w:p>
                    </w:tc>
                  </w:tr>
                  <w:tr w:rsidR="00E004A9">
                    <w:trPr>
                      <w:cantSplit/>
                      <w:trHeight w:val="317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E004A9" w:rsidRDefault="00E004A9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004A9" w:rsidRDefault="00E004A9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E004A9" w:rsidRDefault="00E004A9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004A9" w:rsidRDefault="00E004A9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E004A9" w:rsidRDefault="00E004A9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004A9" w:rsidRDefault="00E004A9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E004A9" w:rsidRDefault="00E004A9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E004A9" w:rsidRDefault="00E004A9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E004A9">
                    <w:trPr>
                      <w:trHeight w:val="302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004A9">
                    <w:trPr>
                      <w:trHeight w:val="130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004A9">
                    <w:trPr>
                      <w:trHeight w:val="561"/>
                    </w:trPr>
                    <w:tc>
                      <w:tcPr>
                        <w:tcW w:w="86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004A9" w:rsidRDefault="00E004A9">
                        <w:pPr>
                          <w:jc w:val="center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04A9" w:rsidRDefault="00E004A9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80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004A9" w:rsidRDefault="00E004A9" w:rsidP="00EF4EC5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04A9" w:rsidRDefault="00E004A9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04A9" w:rsidRDefault="00E004A9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004A9">
                    <w:trPr>
                      <w:trHeight w:val="317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004A9" w:rsidRDefault="00E004A9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004A9" w:rsidRDefault="00E004A9">
                        <w:pPr>
                          <w:rPr>
                            <w:rFonts w:ascii="Arial" w:eastAsia="Arial Unicode MS" w:hAnsi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04A9" w:rsidRDefault="00E004A9" w:rsidP="00250BBE">
                  <w:pPr>
                    <w:jc w:val="both"/>
                    <w:rPr>
                      <w:i/>
                      <w:iCs/>
                    </w:rPr>
                  </w:pPr>
                </w:p>
                <w:p w:rsidR="00E004A9" w:rsidRDefault="00E004A9" w:rsidP="00250BBE">
                  <w:pPr>
                    <w:jc w:val="both"/>
                    <w:rPr>
                      <w:i/>
                      <w:iCs/>
                      <w:lang w:val="en-US"/>
                    </w:rPr>
                  </w:pPr>
                </w:p>
                <w:p w:rsidR="00E004A9" w:rsidRDefault="00E004A9" w:rsidP="00250BBE"/>
              </w:txbxContent>
            </v:textbox>
            <w10:wrap type="square"/>
          </v:rect>
        </w:pict>
      </w:r>
    </w:p>
    <w:p w:rsidR="008543C4" w:rsidRPr="00E5490C" w:rsidRDefault="008543C4" w:rsidP="00250BBE">
      <w:pPr>
        <w:pStyle w:val="ac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Запишите код региона, предмета, ППЭ, номер аудитории в соответствии с кодировкой, писать следует, начиная с первой позиции.</w:t>
      </w:r>
    </w:p>
    <w:p w:rsidR="008543C4" w:rsidRPr="00E5490C" w:rsidRDefault="008543C4" w:rsidP="00250BBE">
      <w:pPr>
        <w:jc w:val="both"/>
        <w:rPr>
          <w:sz w:val="28"/>
          <w:szCs w:val="28"/>
        </w:rPr>
      </w:pPr>
    </w:p>
    <w:p w:rsidR="008543C4" w:rsidRPr="00E5490C" w:rsidRDefault="00383556" w:rsidP="00250BBE">
      <w:pPr>
        <w:jc w:val="both"/>
        <w:rPr>
          <w:sz w:val="28"/>
          <w:szCs w:val="28"/>
        </w:rPr>
      </w:pPr>
      <w:r w:rsidRPr="00383556">
        <w:rPr>
          <w:noProof/>
        </w:rPr>
        <w:pict>
          <v:rect id="_x0000_s1028" style="position:absolute;left:0;text-align:left;margin-left:9pt;margin-top:-3.95pt;width:180pt;height:45pt;z-index:-251658240" wrapcoords="-90 -360 -90 21240 21690 21240 21690 -360 -90 -360" fillcolor="silver">
            <v:textbox style="mso-next-textbox:#_x0000_s1028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E004A9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04A9" w:rsidRDefault="00E004A9">
                        <w:pPr>
                          <w:jc w:val="center"/>
                        </w:pPr>
                        <w:r>
                          <w:t>Дата проведения ЕГЭ</w:t>
                        </w:r>
                      </w:p>
                    </w:tc>
                  </w:tr>
                  <w:tr w:rsidR="00E004A9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</w:tcPr>
                      <w:p w:rsidR="00E004A9" w:rsidRDefault="00E004A9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</w:tcPr>
                      <w:p w:rsidR="00E004A9" w:rsidRDefault="00E004A9">
                        <w:pPr>
                          <w:jc w:val="center"/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04A9" w:rsidRDefault="00E004A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</w:tcPr>
                      <w:p w:rsidR="00E004A9" w:rsidRDefault="00E004A9"/>
                    </w:tc>
                    <w:tc>
                      <w:tcPr>
                        <w:tcW w:w="387" w:type="dxa"/>
                      </w:tcPr>
                      <w:p w:rsidR="00E004A9" w:rsidRDefault="00E004A9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04A9" w:rsidRDefault="00E004A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</w:tcPr>
                      <w:p w:rsidR="00E004A9" w:rsidRDefault="00E004A9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</w:tcPr>
                      <w:p w:rsidR="00E004A9" w:rsidRDefault="00E004A9">
                        <w:pPr>
                          <w:jc w:val="center"/>
                        </w:pPr>
                      </w:p>
                    </w:tc>
                  </w:tr>
                  <w:tr w:rsidR="00E004A9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04A9" w:rsidRDefault="00E004A9">
                        <w:pPr>
                          <w:jc w:val="center"/>
                        </w:pPr>
                      </w:p>
                    </w:tc>
                  </w:tr>
                </w:tbl>
                <w:p w:rsidR="00E004A9" w:rsidRDefault="00E004A9" w:rsidP="00250BBE"/>
                <w:p w:rsidR="00E004A9" w:rsidRDefault="00E004A9" w:rsidP="00250BBE"/>
              </w:txbxContent>
            </v:textbox>
            <w10:wrap type="tight"/>
          </v:rect>
        </w:pict>
      </w:r>
      <w:r w:rsidR="008543C4" w:rsidRPr="00E5490C">
        <w:rPr>
          <w:sz w:val="28"/>
          <w:szCs w:val="28"/>
        </w:rPr>
        <w:t>Запишите дату проведения ЕГЭ</w:t>
      </w:r>
    </w:p>
    <w:p w:rsidR="008543C4" w:rsidRPr="00E5490C" w:rsidRDefault="008543C4" w:rsidP="00250BBE">
      <w:pPr>
        <w:jc w:val="both"/>
        <w:rPr>
          <w:sz w:val="28"/>
          <w:szCs w:val="28"/>
        </w:rPr>
      </w:pPr>
    </w:p>
    <w:p w:rsidR="008543C4" w:rsidRPr="00E5490C" w:rsidRDefault="008543C4" w:rsidP="00250BBE">
      <w:pPr>
        <w:jc w:val="both"/>
        <w:rPr>
          <w:sz w:val="28"/>
          <w:szCs w:val="28"/>
        </w:rPr>
      </w:pPr>
    </w:p>
    <w:p w:rsidR="008543C4" w:rsidRPr="00E5490C" w:rsidRDefault="008543C4" w:rsidP="00250BBE">
      <w:pPr>
        <w:jc w:val="both"/>
        <w:rPr>
          <w:b/>
          <w:bCs/>
          <w:noProof/>
          <w:sz w:val="28"/>
          <w:szCs w:val="28"/>
        </w:rPr>
      </w:pPr>
    </w:p>
    <w:p w:rsidR="008543C4" w:rsidRPr="00E5490C" w:rsidRDefault="008543C4" w:rsidP="00250BBE">
      <w:pPr>
        <w:jc w:val="both"/>
        <w:rPr>
          <w:b/>
          <w:bCs/>
          <w:noProof/>
          <w:sz w:val="28"/>
          <w:szCs w:val="28"/>
        </w:rPr>
      </w:pPr>
      <w:r w:rsidRPr="00E5490C">
        <w:rPr>
          <w:b/>
          <w:bCs/>
          <w:noProof/>
          <w:sz w:val="28"/>
          <w:szCs w:val="28"/>
        </w:rPr>
        <w:t>На экзаменах допускается использование</w:t>
      </w:r>
    </w:p>
    <w:p w:rsidR="008543C4" w:rsidRPr="00E5490C" w:rsidRDefault="008543C4" w:rsidP="00250BBE">
      <w:pPr>
        <w:jc w:val="both"/>
        <w:rPr>
          <w:b/>
          <w:bCs/>
          <w:noProof/>
          <w:sz w:val="28"/>
          <w:szCs w:val="28"/>
        </w:rPr>
      </w:pPr>
      <w:r w:rsidRPr="00E5490C">
        <w:rPr>
          <w:b/>
          <w:bCs/>
          <w:noProof/>
          <w:sz w:val="28"/>
          <w:szCs w:val="28"/>
        </w:rPr>
        <w:t>на математике – линейка;</w:t>
      </w:r>
    </w:p>
    <w:p w:rsidR="008543C4" w:rsidRPr="00E5490C" w:rsidRDefault="008543C4" w:rsidP="00250BBE">
      <w:pPr>
        <w:jc w:val="both"/>
        <w:rPr>
          <w:b/>
          <w:bCs/>
          <w:noProof/>
          <w:sz w:val="28"/>
          <w:szCs w:val="28"/>
        </w:rPr>
      </w:pPr>
      <w:r w:rsidRPr="00E5490C">
        <w:rPr>
          <w:b/>
          <w:bCs/>
          <w:noProof/>
          <w:sz w:val="28"/>
          <w:szCs w:val="28"/>
        </w:rPr>
        <w:t>на физике – линейка, непрограммируемый калькулятор;</w:t>
      </w:r>
    </w:p>
    <w:p w:rsidR="008543C4" w:rsidRPr="00E5490C" w:rsidRDefault="008543C4" w:rsidP="00250BBE">
      <w:pPr>
        <w:jc w:val="both"/>
        <w:rPr>
          <w:b/>
          <w:bCs/>
          <w:noProof/>
          <w:sz w:val="28"/>
          <w:szCs w:val="28"/>
        </w:rPr>
      </w:pPr>
      <w:r w:rsidRPr="00E5490C">
        <w:rPr>
          <w:b/>
          <w:bCs/>
          <w:noProof/>
          <w:sz w:val="28"/>
          <w:szCs w:val="28"/>
        </w:rPr>
        <w:t>на химии – непрограммируемый калькулятор;</w:t>
      </w:r>
    </w:p>
    <w:p w:rsidR="008543C4" w:rsidRPr="00E5490C" w:rsidRDefault="008543C4" w:rsidP="00250BBE">
      <w:pPr>
        <w:jc w:val="both"/>
        <w:rPr>
          <w:b/>
          <w:bCs/>
          <w:noProof/>
          <w:sz w:val="28"/>
          <w:szCs w:val="28"/>
        </w:rPr>
      </w:pPr>
      <w:r w:rsidRPr="00E5490C">
        <w:rPr>
          <w:b/>
          <w:bCs/>
          <w:noProof/>
          <w:sz w:val="28"/>
          <w:szCs w:val="28"/>
        </w:rPr>
        <w:t>на географии – линейка, транспортир, непрограммируемый калькулятор.</w:t>
      </w:r>
    </w:p>
    <w:p w:rsidR="008543C4" w:rsidRPr="00E5490C" w:rsidRDefault="008543C4" w:rsidP="00250BBE">
      <w:pPr>
        <w:jc w:val="both"/>
        <w:rPr>
          <w:b/>
          <w:bCs/>
          <w:noProof/>
          <w:sz w:val="8"/>
          <w:szCs w:val="8"/>
        </w:rPr>
      </w:pPr>
      <w:r w:rsidRPr="00E5490C">
        <w:rPr>
          <w:b/>
          <w:bCs/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8"/>
      </w:tblGrid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lastRenderedPageBreak/>
              <w:t xml:space="preserve">Уважаемые выпускники! Сегодня Вы сдаете экзамен по __________________ </w:t>
            </w:r>
            <w:r w:rsidRPr="00912EB1">
              <w:rPr>
                <w:bCs/>
                <w:sz w:val="28"/>
                <w:szCs w:val="28"/>
              </w:rPr>
              <w:t>(выберите соответствующий предмет)</w:t>
            </w:r>
            <w:r w:rsidRPr="00C96071">
              <w:rPr>
                <w:b/>
                <w:bCs/>
                <w:sz w:val="28"/>
                <w:szCs w:val="28"/>
              </w:rPr>
              <w:t xml:space="preserve"> в форме и по материалам ЕГЭ. 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right w:val="nil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На столе у Вас:</w:t>
            </w:r>
          </w:p>
          <w:p w:rsidR="008543C4" w:rsidRPr="00C96071" w:rsidRDefault="005E147D" w:rsidP="00C03193">
            <w:pPr>
              <w:widowControl w:val="0"/>
              <w:numPr>
                <w:ilvl w:val="0"/>
                <w:numId w:val="16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документ удостоверяющий личность</w:t>
            </w:r>
            <w:r w:rsidR="008543C4" w:rsidRPr="00C96071">
              <w:rPr>
                <w:b/>
                <w:bCs/>
                <w:sz w:val="28"/>
                <w:szCs w:val="28"/>
              </w:rPr>
              <w:t>, положите его на край стола в раскрытом виде;</w:t>
            </w:r>
          </w:p>
          <w:p w:rsidR="008543C4" w:rsidRPr="00C96071" w:rsidRDefault="008543C4" w:rsidP="00C03193">
            <w:pPr>
              <w:widowControl w:val="0"/>
              <w:numPr>
                <w:ilvl w:val="0"/>
                <w:numId w:val="16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пропуск;</w:t>
            </w:r>
          </w:p>
          <w:p w:rsidR="008543C4" w:rsidRPr="00C96071" w:rsidRDefault="008543C4" w:rsidP="00C03193">
            <w:pPr>
              <w:widowControl w:val="0"/>
              <w:numPr>
                <w:ilvl w:val="0"/>
                <w:numId w:val="16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гелевая ручка с черной пастой.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right w:val="nil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Запрещаются: </w:t>
            </w:r>
          </w:p>
          <w:p w:rsidR="008543C4" w:rsidRPr="00C96071" w:rsidRDefault="008543C4" w:rsidP="00C03193">
            <w:pPr>
              <w:widowControl w:val="0"/>
              <w:numPr>
                <w:ilvl w:val="0"/>
                <w:numId w:val="16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общение друг с другом, свободное перемещение по аудитории, обмен любыми материалами и предметами;</w:t>
            </w:r>
          </w:p>
          <w:p w:rsidR="008543C4" w:rsidRPr="00C96071" w:rsidRDefault="008543C4" w:rsidP="00C03193">
            <w:pPr>
              <w:widowControl w:val="0"/>
              <w:numPr>
                <w:ilvl w:val="0"/>
                <w:numId w:val="16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использование корректирующей жидкости;</w:t>
            </w:r>
          </w:p>
          <w:p w:rsidR="008543C4" w:rsidRPr="00C96071" w:rsidRDefault="008543C4" w:rsidP="00C03193">
            <w:pPr>
              <w:widowControl w:val="0"/>
              <w:numPr>
                <w:ilvl w:val="0"/>
                <w:numId w:val="16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пользование средствами связи, электронно-вычислительной техникой (непрограммируемый калькулятор можно использовать на физике, химии, географии); </w:t>
            </w:r>
          </w:p>
          <w:p w:rsidR="008543C4" w:rsidRPr="00C96071" w:rsidRDefault="008543C4" w:rsidP="00C03193">
            <w:pPr>
              <w:widowControl w:val="0"/>
              <w:numPr>
                <w:ilvl w:val="0"/>
                <w:numId w:val="16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сокрытие КИМ или их части при сдаче работы;</w:t>
            </w:r>
          </w:p>
          <w:p w:rsidR="008543C4" w:rsidRPr="00C96071" w:rsidRDefault="008543C4" w:rsidP="00C03193">
            <w:pPr>
              <w:widowControl w:val="0"/>
              <w:numPr>
                <w:ilvl w:val="0"/>
                <w:numId w:val="16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пользование справочными материалами кроме тех, которые указаны в тексте КИМ;</w:t>
            </w:r>
          </w:p>
          <w:p w:rsidR="008543C4" w:rsidRPr="00C96071" w:rsidRDefault="008543C4" w:rsidP="00C03193">
            <w:pPr>
              <w:widowControl w:val="0"/>
              <w:numPr>
                <w:ilvl w:val="0"/>
                <w:numId w:val="16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хождение по ППЭ во время экзамена без сопровождения.</w:t>
            </w:r>
          </w:p>
          <w:p w:rsidR="008543C4" w:rsidRPr="00C96071" w:rsidRDefault="008543C4" w:rsidP="005E147D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При нарушении требований или отказе их выполнять, </w:t>
            </w:r>
            <w:r w:rsidR="005E147D">
              <w:rPr>
                <w:b/>
                <w:bCs/>
                <w:sz w:val="28"/>
                <w:szCs w:val="28"/>
              </w:rPr>
              <w:t>отвественные за проведение ЕГЭ в ППЭ</w:t>
            </w:r>
            <w:r w:rsidRPr="00C96071">
              <w:rPr>
                <w:b/>
                <w:bCs/>
                <w:sz w:val="28"/>
                <w:szCs w:val="28"/>
              </w:rPr>
              <w:t xml:space="preserve"> вправе удалить Вас с экзамена. 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right w:val="nil"/>
            </w:tcBorders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 xml:space="preserve">Напоминаем, что апелляции о нарушении установленного порядка проведения ЕГЭ Вы можете подать сегодня уполномоченному представителю ГЭК до момента выхода из ППЭ. Для этого вам необходимо после сдачи бланков обратиться к </w:t>
            </w:r>
            <w:r w:rsidR="005E147D">
              <w:rPr>
                <w:b/>
                <w:bCs/>
              </w:rPr>
              <w:t xml:space="preserve">руководителю ППЭ или </w:t>
            </w:r>
            <w:r w:rsidRPr="00C96071">
              <w:rPr>
                <w:b/>
                <w:bCs/>
              </w:rPr>
              <w:t>организатору</w:t>
            </w:r>
            <w:r w:rsidR="005E147D">
              <w:rPr>
                <w:b/>
                <w:bCs/>
              </w:rPr>
              <w:t xml:space="preserve"> в аудитории</w:t>
            </w:r>
            <w:r w:rsidRPr="00C96071">
              <w:rPr>
                <w:b/>
                <w:bCs/>
              </w:rPr>
              <w:t xml:space="preserve"> и заполнить соответствующую форму.</w:t>
            </w:r>
          </w:p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 xml:space="preserve">С результатами экзамена Вы сможете ознакомиться по месту регистрации на ЕГЭ (получения пропуска). 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Апелляцию о несогласии с выставленными баллами можно подавать в течение двух рабочих дней со дня объявления результатов. Апелляция подается в образовательное учреждение, в котором вы допущены к государственной (итоговой) аттестации или в конфликтную комиссию по адресу: _____________________ </w:t>
            </w:r>
            <w:r w:rsidRPr="00912EB1">
              <w:rPr>
                <w:bCs/>
                <w:sz w:val="28"/>
                <w:szCs w:val="28"/>
              </w:rPr>
              <w:t>(назовите адрес и телефон)</w:t>
            </w:r>
            <w:r w:rsidRPr="00C96071">
              <w:rPr>
                <w:b/>
                <w:bCs/>
                <w:sz w:val="28"/>
                <w:szCs w:val="28"/>
              </w:rPr>
              <w:t>. Апелляции могут подаваться и в ППЭ, в зависимости от организационно-территориальной схемы проведения ЕГЭ в регионе.</w:t>
            </w:r>
          </w:p>
        </w:tc>
      </w:tr>
      <w:tr w:rsidR="008543C4" w:rsidRPr="00C96071">
        <w:trPr>
          <w:trHeight w:val="462"/>
        </w:trPr>
        <w:tc>
          <w:tcPr>
            <w:tcW w:w="10068" w:type="dxa"/>
            <w:tcBorders>
              <w:left w:val="nil"/>
              <w:right w:val="nil"/>
            </w:tcBorders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</w:p>
        </w:tc>
      </w:tr>
      <w:tr w:rsidR="008543C4" w:rsidRPr="00C96071">
        <w:trPr>
          <w:trHeight w:val="1369"/>
        </w:trPr>
        <w:tc>
          <w:tcPr>
            <w:tcW w:w="10068" w:type="dxa"/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 xml:space="preserve">Контрольно-измерительные материалы в аудиторию поступили в «спецпакете». Упаковка «спецпакета» не нарушена (продемонстрировать и вскрыть публично, используя ножницы). В нем находятся индивидуальные комплекты </w:t>
            </w:r>
            <w:r w:rsidRPr="00912EB1">
              <w:rPr>
                <w:bCs/>
              </w:rPr>
              <w:t>(раздать экзаменующимся)</w:t>
            </w:r>
            <w:r w:rsidRPr="00C96071">
              <w:rPr>
                <w:b/>
                <w:bCs/>
              </w:rPr>
              <w:t xml:space="preserve">. </w:t>
            </w:r>
            <w:r w:rsidRPr="00912EB1">
              <w:rPr>
                <w:bCs/>
              </w:rPr>
              <w:t>Раздать экзаменующимся черновики.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bottom w:val="nil"/>
              <w:right w:val="nil"/>
            </w:tcBorders>
          </w:tcPr>
          <w:p w:rsidR="008543C4" w:rsidRPr="00C96071" w:rsidRDefault="008543C4" w:rsidP="00250BBE">
            <w:pPr>
              <w:pStyle w:val="22"/>
            </w:pPr>
          </w:p>
        </w:tc>
      </w:tr>
    </w:tbl>
    <w:p w:rsidR="008543C4" w:rsidRPr="00E5490C" w:rsidRDefault="008543C4" w:rsidP="00250BBE">
      <w:pPr>
        <w:rPr>
          <w:sz w:val="8"/>
          <w:szCs w:val="8"/>
        </w:rPr>
      </w:pPr>
      <w:r w:rsidRPr="00E5490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8"/>
      </w:tblGrid>
      <w:tr w:rsidR="008543C4" w:rsidRPr="00C96071">
        <w:trPr>
          <w:trHeight w:val="1761"/>
        </w:trPr>
        <w:tc>
          <w:tcPr>
            <w:tcW w:w="10068" w:type="dxa"/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lastRenderedPageBreak/>
              <w:t xml:space="preserve">Проверьте целостность своего индивидуального комплекта. Осторожно вскройте пакет, потянув за специальную бумажную ленту </w:t>
            </w:r>
            <w:r w:rsidRPr="00912EB1">
              <w:rPr>
                <w:bCs/>
              </w:rPr>
              <w:t>(показать)</w:t>
            </w:r>
            <w:r w:rsidRPr="00C96071">
              <w:rPr>
                <w:b/>
                <w:bCs/>
              </w:rPr>
              <w:t>.</w:t>
            </w:r>
          </w:p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>Проверим содержимое ваших пакетов. В индивидуальном комплекте находятся:</w:t>
            </w:r>
          </w:p>
          <w:p w:rsidR="008543C4" w:rsidRPr="00C96071" w:rsidRDefault="008543C4" w:rsidP="00C03193">
            <w:pPr>
              <w:widowControl w:val="0"/>
              <w:numPr>
                <w:ilvl w:val="0"/>
                <w:numId w:val="16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бланк регистрации,</w:t>
            </w:r>
          </w:p>
          <w:p w:rsidR="008543C4" w:rsidRPr="00C96071" w:rsidRDefault="008543C4" w:rsidP="00C03193">
            <w:pPr>
              <w:widowControl w:val="0"/>
              <w:numPr>
                <w:ilvl w:val="0"/>
                <w:numId w:val="16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бланк ответов №1, </w:t>
            </w:r>
          </w:p>
          <w:p w:rsidR="008543C4" w:rsidRPr="00C96071" w:rsidRDefault="008543C4" w:rsidP="00C03193">
            <w:pPr>
              <w:widowControl w:val="0"/>
              <w:numPr>
                <w:ilvl w:val="0"/>
                <w:numId w:val="16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бланк ответов №2, </w:t>
            </w:r>
          </w:p>
          <w:p w:rsidR="008543C4" w:rsidRPr="00C96071" w:rsidRDefault="008543C4" w:rsidP="00C03193">
            <w:pPr>
              <w:widowControl w:val="0"/>
              <w:numPr>
                <w:ilvl w:val="0"/>
                <w:numId w:val="16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КИМ по предмету. 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Проверьте, совпадает ли номер штрих-кода на тексте КИМ со штрих-кодом на конверте индивидуального комплекта (внизу слева </w:t>
            </w:r>
            <w:r w:rsidRPr="00C96071">
              <w:rPr>
                <w:b/>
                <w:bCs/>
                <w:sz w:val="28"/>
                <w:szCs w:val="28"/>
              </w:rPr>
              <w:br/>
              <w:t>КИМ № ………..);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– номер штрих-кода на бланке регистрации со штрих-кодом на конверте индивидуального комплекта (внизу справа БР №…………).</w:t>
            </w:r>
          </w:p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>Проверьте полиграфическое исполнение текста работы.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bottom w:val="nil"/>
              <w:right w:val="nil"/>
            </w:tcBorders>
          </w:tcPr>
          <w:p w:rsidR="008543C4" w:rsidRPr="00912EB1" w:rsidRDefault="008543C4" w:rsidP="005E147D">
            <w:pPr>
              <w:pStyle w:val="22"/>
              <w:rPr>
                <w:bCs/>
              </w:rPr>
            </w:pPr>
            <w:r w:rsidRPr="00912EB1">
              <w:rPr>
                <w:bCs/>
              </w:rPr>
              <w:t xml:space="preserve">При обнаружении несовпадений штрих-кодов, наличии </w:t>
            </w:r>
            <w:r w:rsidR="005E147D">
              <w:rPr>
                <w:bCs/>
              </w:rPr>
              <w:t>брака или некомплектности</w:t>
            </w:r>
            <w:r w:rsidRPr="00912EB1">
              <w:rPr>
                <w:bCs/>
              </w:rPr>
              <w:t xml:space="preserve"> бланков</w:t>
            </w:r>
            <w:r w:rsidR="005E147D">
              <w:rPr>
                <w:bCs/>
              </w:rPr>
              <w:t xml:space="preserve"> ЕГЭ</w:t>
            </w:r>
            <w:r w:rsidRPr="00912EB1">
              <w:rPr>
                <w:bCs/>
              </w:rPr>
              <w:t>, замените полностью индивидуальный комплект.</w:t>
            </w:r>
          </w:p>
        </w:tc>
      </w:tr>
      <w:tr w:rsidR="008543C4" w:rsidRPr="00C96071">
        <w:trPr>
          <w:trHeight w:val="564"/>
        </w:trPr>
        <w:tc>
          <w:tcPr>
            <w:tcW w:w="10068" w:type="dxa"/>
            <w:tcBorders>
              <w:top w:val="nil"/>
              <w:left w:val="nil"/>
              <w:right w:val="nil"/>
            </w:tcBorders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>В служебном поле нельзя ставить никаких меток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Коды предметов: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3279"/>
              <w:gridCol w:w="3279"/>
              <w:gridCol w:w="3279"/>
            </w:tblGrid>
            <w:tr w:rsidR="008543C4" w:rsidRPr="00C96071">
              <w:tc>
                <w:tcPr>
                  <w:tcW w:w="3279" w:type="dxa"/>
                </w:tcPr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01 – русский язык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02 – математика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03 – физика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04 – химия</w:t>
                  </w:r>
                </w:p>
              </w:tc>
              <w:tc>
                <w:tcPr>
                  <w:tcW w:w="3279" w:type="dxa"/>
                </w:tcPr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05 – информатика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06 – биология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07 –история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08 – география</w:t>
                  </w:r>
                </w:p>
              </w:tc>
              <w:tc>
                <w:tcPr>
                  <w:tcW w:w="3279" w:type="dxa"/>
                </w:tcPr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12 – обществознание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18 – литература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09 - английский язык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10 - немецкий язык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11- французский язык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96071">
                    <w:rPr>
                      <w:b/>
                      <w:bCs/>
                      <w:sz w:val="28"/>
                      <w:szCs w:val="28"/>
                    </w:rPr>
                    <w:t>13- испанский язык</w:t>
                  </w:r>
                </w:p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543C4" w:rsidRPr="00C96071">
              <w:tc>
                <w:tcPr>
                  <w:tcW w:w="3279" w:type="dxa"/>
                </w:tcPr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79" w:type="dxa"/>
                </w:tcPr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79" w:type="dxa"/>
                </w:tcPr>
                <w:p w:rsidR="008543C4" w:rsidRPr="00C96071" w:rsidRDefault="008543C4" w:rsidP="00250BBE">
                  <w:pPr>
                    <w:ind w:left="-57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bottom w:val="single" w:sz="4" w:space="0" w:color="000000"/>
              <w:right w:val="nil"/>
            </w:tcBorders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Заполним бланк регистрации.</w:t>
            </w:r>
          </w:p>
          <w:p w:rsidR="008543C4" w:rsidRPr="005E147D" w:rsidRDefault="008543C4" w:rsidP="00250BBE">
            <w:pPr>
              <w:jc w:val="both"/>
              <w:rPr>
                <w:bCs/>
                <w:sz w:val="28"/>
                <w:szCs w:val="28"/>
              </w:rPr>
            </w:pPr>
            <w:r w:rsidRPr="005E147D">
              <w:rPr>
                <w:bCs/>
                <w:sz w:val="28"/>
                <w:szCs w:val="28"/>
              </w:rPr>
              <w:t xml:space="preserve">Каждая цифра, символ записывается в отдельную клетку. Записывайте буквы и цифры в соответствии с образцом на бланке. </w:t>
            </w:r>
          </w:p>
          <w:p w:rsidR="008543C4" w:rsidRPr="00912EB1" w:rsidRDefault="008543C4" w:rsidP="00250BBE">
            <w:pPr>
              <w:jc w:val="both"/>
              <w:rPr>
                <w:bCs/>
                <w:sz w:val="28"/>
                <w:szCs w:val="28"/>
              </w:rPr>
            </w:pPr>
            <w:r w:rsidRPr="00912EB1">
              <w:rPr>
                <w:bCs/>
                <w:sz w:val="28"/>
                <w:szCs w:val="28"/>
              </w:rPr>
              <w:t>Обратите внимание учащихся на доску. Данные записаны на доске до начала экзамена.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4888"/>
              <w:gridCol w:w="144"/>
              <w:gridCol w:w="4744"/>
            </w:tblGrid>
            <w:tr w:rsidR="008543C4" w:rsidRPr="00C96071">
              <w:trPr>
                <w:trHeight w:val="177"/>
              </w:trPr>
              <w:tc>
                <w:tcPr>
                  <w:tcW w:w="5032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408"/>
                    <w:gridCol w:w="424"/>
                    <w:gridCol w:w="424"/>
                  </w:tblGrid>
                  <w:tr w:rsidR="008543C4" w:rsidRPr="00C96071">
                    <w:trPr>
                      <w:trHeight w:val="177"/>
                    </w:trPr>
                    <w:tc>
                      <w:tcPr>
                        <w:tcW w:w="2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071">
                          <w:rPr>
                            <w:b/>
                            <w:bCs/>
                          </w:rPr>
                          <w:t>код региона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44" w:type="dxa"/>
                </w:tcPr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123"/>
                    <w:gridCol w:w="284"/>
                    <w:gridCol w:w="283"/>
                    <w:gridCol w:w="284"/>
                    <w:gridCol w:w="283"/>
                  </w:tblGrid>
                  <w:tr w:rsidR="008543C4" w:rsidRPr="00C96071">
                    <w:trPr>
                      <w:trHeight w:val="177"/>
                    </w:trPr>
                    <w:tc>
                      <w:tcPr>
                        <w:tcW w:w="21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071">
                          <w:rPr>
                            <w:b/>
                            <w:bCs/>
                          </w:rPr>
                          <w:t xml:space="preserve">номер аудитории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543C4" w:rsidRPr="00C96071">
              <w:trPr>
                <w:trHeight w:val="177"/>
              </w:trPr>
              <w:tc>
                <w:tcPr>
                  <w:tcW w:w="5032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273"/>
                    <w:gridCol w:w="284"/>
                    <w:gridCol w:w="283"/>
                    <w:gridCol w:w="284"/>
                    <w:gridCol w:w="284"/>
                  </w:tblGrid>
                  <w:tr w:rsidR="008543C4" w:rsidRPr="00C96071">
                    <w:trPr>
                      <w:trHeight w:val="302"/>
                    </w:trPr>
                    <w:tc>
                      <w:tcPr>
                        <w:tcW w:w="1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071">
                          <w:rPr>
                            <w:b/>
                            <w:bCs/>
                          </w:rPr>
                          <w:t xml:space="preserve">код ППЭ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44" w:type="dxa"/>
                </w:tcPr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981"/>
                    <w:gridCol w:w="335"/>
                    <w:gridCol w:w="283"/>
                  </w:tblGrid>
                  <w:tr w:rsidR="008543C4" w:rsidRPr="00C96071">
                    <w:trPr>
                      <w:trHeight w:val="177"/>
                    </w:trPr>
                    <w:tc>
                      <w:tcPr>
                        <w:tcW w:w="19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071">
                          <w:rPr>
                            <w:b/>
                            <w:bCs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543C4" w:rsidRPr="00C96071">
              <w:trPr>
                <w:trHeight w:val="177"/>
              </w:trPr>
              <w:tc>
                <w:tcPr>
                  <w:tcW w:w="9776" w:type="dxa"/>
                  <w:gridSpan w:val="3"/>
                </w:tcPr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406"/>
                    <w:gridCol w:w="370"/>
                    <w:gridCol w:w="370"/>
                    <w:gridCol w:w="370"/>
                    <w:gridCol w:w="370"/>
                    <w:gridCol w:w="370"/>
                    <w:gridCol w:w="370"/>
                    <w:gridCol w:w="370"/>
                    <w:gridCol w:w="370"/>
                    <w:gridCol w:w="370"/>
                  </w:tblGrid>
                  <w:tr w:rsidR="008543C4" w:rsidRPr="00C96071">
                    <w:trPr>
                      <w:trHeight w:val="177"/>
                    </w:trPr>
                    <w:tc>
                      <w:tcPr>
                        <w:tcW w:w="24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071">
                          <w:rPr>
                            <w:b/>
                            <w:bCs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543C4" w:rsidRPr="00C96071">
              <w:trPr>
                <w:trHeight w:val="177"/>
              </w:trPr>
              <w:tc>
                <w:tcPr>
                  <w:tcW w:w="4888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6"/>
                    <w:gridCol w:w="387"/>
                    <w:gridCol w:w="386"/>
                    <w:gridCol w:w="386"/>
                    <w:gridCol w:w="386"/>
                    <w:gridCol w:w="387"/>
                    <w:gridCol w:w="386"/>
                    <w:gridCol w:w="392"/>
                  </w:tblGrid>
                  <w:tr w:rsidR="008543C4" w:rsidRPr="00C96071">
                    <w:trPr>
                      <w:cantSplit/>
                      <w:trHeight w:val="218"/>
                    </w:trPr>
                    <w:tc>
                      <w:tcPr>
                        <w:tcW w:w="3096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071">
                          <w:rPr>
                            <w:b/>
                            <w:bCs/>
                          </w:rPr>
                          <w:t>Дата проведения ЕГЭ</w:t>
                        </w:r>
                      </w:p>
                    </w:tc>
                  </w:tr>
                  <w:tr w:rsidR="008543C4" w:rsidRPr="00C96071">
                    <w:trPr>
                      <w:trHeight w:val="199"/>
                    </w:trPr>
                    <w:tc>
                      <w:tcPr>
                        <w:tcW w:w="3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071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071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8543C4" w:rsidRPr="00C96071">
                    <w:trPr>
                      <w:cantSplit/>
                      <w:trHeight w:val="199"/>
                    </w:trPr>
                    <w:tc>
                      <w:tcPr>
                        <w:tcW w:w="3096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43C4" w:rsidRPr="00C96071" w:rsidRDefault="008543C4" w:rsidP="00250BB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88" w:type="dxa"/>
                  <w:gridSpan w:val="2"/>
                </w:tcPr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</w:rPr>
                  </w:pPr>
                </w:p>
                <w:p w:rsidR="008543C4" w:rsidRPr="00C96071" w:rsidRDefault="008543C4" w:rsidP="00250BB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8543C4" w:rsidRPr="005E147D" w:rsidRDefault="008543C4" w:rsidP="00250BBE">
            <w:pPr>
              <w:jc w:val="both"/>
              <w:rPr>
                <w:bCs/>
                <w:sz w:val="28"/>
                <w:szCs w:val="28"/>
              </w:rPr>
            </w:pPr>
            <w:r w:rsidRPr="005E147D">
              <w:rPr>
                <w:bCs/>
                <w:sz w:val="28"/>
                <w:szCs w:val="28"/>
              </w:rPr>
              <w:t xml:space="preserve">Поля: код ОУ, класс, ФИО, данные </w:t>
            </w:r>
            <w:r w:rsidR="005E147D" w:rsidRPr="005E147D">
              <w:rPr>
                <w:bCs/>
                <w:sz w:val="28"/>
                <w:szCs w:val="28"/>
              </w:rPr>
              <w:t>документа удостоверяющего личность</w:t>
            </w:r>
            <w:r w:rsidRPr="005E147D">
              <w:rPr>
                <w:bCs/>
                <w:sz w:val="28"/>
                <w:szCs w:val="28"/>
              </w:rPr>
              <w:t xml:space="preserve">, пол – заполните самостоятельно, используя свой пропуск и </w:t>
            </w:r>
            <w:r w:rsidR="005E147D" w:rsidRPr="005E147D">
              <w:rPr>
                <w:bCs/>
                <w:sz w:val="28"/>
                <w:szCs w:val="28"/>
              </w:rPr>
              <w:t>документ удостоверяющий личность</w:t>
            </w:r>
            <w:r w:rsidRPr="005E147D">
              <w:rPr>
                <w:bCs/>
                <w:sz w:val="28"/>
                <w:szCs w:val="28"/>
              </w:rPr>
              <w:t xml:space="preserve">. Все поля обязательны для заполнения. Пишите, начиная с первой клеточки. 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5E147D">
              <w:rPr>
                <w:bCs/>
                <w:sz w:val="28"/>
                <w:szCs w:val="28"/>
              </w:rPr>
              <w:t xml:space="preserve">Внимание! Распишитесь в поле «подпись участника», расположенном в нижней </w:t>
            </w:r>
            <w:r w:rsidRPr="005E147D">
              <w:rPr>
                <w:bCs/>
                <w:sz w:val="28"/>
                <w:szCs w:val="28"/>
              </w:rPr>
              <w:lastRenderedPageBreak/>
              <w:t>части бланка регистрации.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</w:rPr>
              <w:lastRenderedPageBreak/>
              <w:br w:type="page"/>
            </w:r>
          </w:p>
        </w:tc>
      </w:tr>
    </w:tbl>
    <w:p w:rsidR="008543C4" w:rsidRPr="00E5490C" w:rsidRDefault="008543C4" w:rsidP="00250BBE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8"/>
      </w:tblGrid>
      <w:tr w:rsidR="008543C4" w:rsidRPr="00C96071">
        <w:trPr>
          <w:trHeight w:val="177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Заполните регистрационную часть бланка ответов № 1: код регион, код предмета, название предмета. Распишитесь в поле «подпись участника», расположенном в верхней части бланка ответов № 1.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Заполните бланк ответов №2: код региона, код предмета, название предмета. Фамилию на этом бланке писать запрещается. Служебные поля не заполняйте.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top w:val="single" w:sz="4" w:space="0" w:color="000000"/>
              <w:left w:val="nil"/>
              <w:right w:val="nil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>При выполнении заданий типа А в бланке ответов № 1 под номером выполняемого вами задания поставьте знак «</w:t>
            </w:r>
            <w:r w:rsidRPr="00C96071">
              <w:rPr>
                <w:b/>
                <w:bCs/>
              </w:rPr>
              <w:sym w:font="Symbol" w:char="F0B4"/>
            </w:r>
            <w:r w:rsidRPr="00C96071">
              <w:rPr>
                <w:b/>
                <w:bCs/>
              </w:rPr>
              <w:t>» в клеточку, номер которой соответствует номеру выбранного вами ответа (по математике и литературе нет заданий типа А).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При заполнении ответов на задания части В обратите внимание, что нумерация заданий идет сверху вниз, затем слева направо.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right w:val="nil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>Напоминаем об отмене неправильных ответов:</w:t>
            </w:r>
          </w:p>
          <w:p w:rsidR="008543C4" w:rsidRPr="00C96071" w:rsidRDefault="008543C4" w:rsidP="00C03193">
            <w:pPr>
              <w:widowControl w:val="0"/>
              <w:numPr>
                <w:ilvl w:val="0"/>
                <w:numId w:val="16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в части «А» в разделе «Замена ошибочных ответов на задания типа А» ставим метку верного ответа;</w:t>
            </w:r>
          </w:p>
          <w:p w:rsidR="008543C4" w:rsidRPr="00C96071" w:rsidRDefault="008543C4" w:rsidP="00C03193">
            <w:pPr>
              <w:widowControl w:val="0"/>
              <w:numPr>
                <w:ilvl w:val="0"/>
                <w:numId w:val="16"/>
              </w:numPr>
              <w:tabs>
                <w:tab w:val="clear" w:pos="502"/>
                <w:tab w:val="num" w:pos="567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в части «В» «Замена ошибочных ответов на задания типа В» ставим правильный ответ.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right w:val="nil"/>
            </w:tcBorders>
          </w:tcPr>
          <w:p w:rsidR="008543C4" w:rsidRPr="00E30427" w:rsidRDefault="008543C4" w:rsidP="00250BBE">
            <w:pPr>
              <w:pStyle w:val="22"/>
              <w:rPr>
                <w:bCs/>
              </w:rPr>
            </w:pPr>
            <w:r w:rsidRPr="00E30427">
              <w:rPr>
                <w:bCs/>
              </w:rPr>
              <w:t>На экзаменах следует обратить внимание экзаменуемых на инструкции к заданиям типа В, написанные в текстах работ.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>При выполнении заданий части В внимательно читайте инструкции к заданиям, указанные у вас в текстах работ. Записывайте ответы в соответствии с этими инструкциями.</w:t>
            </w:r>
          </w:p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top w:val="nil"/>
              <w:left w:val="nil"/>
              <w:right w:val="nil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bottom w:val="nil"/>
            </w:tcBorders>
          </w:tcPr>
          <w:p w:rsidR="008543C4" w:rsidRPr="00E30427" w:rsidRDefault="008543C4" w:rsidP="00250BBE">
            <w:pPr>
              <w:jc w:val="both"/>
              <w:rPr>
                <w:bCs/>
                <w:sz w:val="28"/>
                <w:szCs w:val="28"/>
              </w:rPr>
            </w:pPr>
            <w:r w:rsidRPr="00E30427">
              <w:rPr>
                <w:bCs/>
                <w:sz w:val="28"/>
                <w:szCs w:val="28"/>
              </w:rPr>
              <w:t>Запишите на доске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top w:val="nil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Начало экзамена _______, окончание экзамена _________. </w:t>
            </w:r>
          </w:p>
          <w:p w:rsidR="008543C4" w:rsidRPr="00E30427" w:rsidRDefault="008543C4" w:rsidP="00250BBE">
            <w:pPr>
              <w:jc w:val="both"/>
              <w:rPr>
                <w:bCs/>
                <w:sz w:val="28"/>
                <w:szCs w:val="28"/>
              </w:rPr>
            </w:pPr>
            <w:r w:rsidRPr="00E30427">
              <w:rPr>
                <w:bCs/>
                <w:sz w:val="28"/>
                <w:szCs w:val="28"/>
              </w:rPr>
              <w:t>Время, отведенное на инструктаж и заполнение регистрационных частей бланков, в общее время экзамена не включается.</w:t>
            </w:r>
          </w:p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 xml:space="preserve">Не спешите, времени у Вас достаточно! Пишите аккуратно! Не допускайте никаких посторонних записей на полях бланков, в поле штрих-кода, варианта и т.п. </w:t>
            </w:r>
          </w:p>
          <w:p w:rsidR="008543C4" w:rsidRPr="00C96071" w:rsidRDefault="008543C4" w:rsidP="00250BBE">
            <w:pPr>
              <w:pStyle w:val="22"/>
              <w:rPr>
                <w:b/>
                <w:bCs/>
              </w:rPr>
            </w:pPr>
            <w:r w:rsidRPr="00C96071">
              <w:rPr>
                <w:b/>
                <w:bCs/>
              </w:rPr>
              <w:t>Не забывайте переносить ответы из текста работы и черновика в бланк ответов.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Желаем удачи!</w:t>
            </w:r>
          </w:p>
        </w:tc>
      </w:tr>
    </w:tbl>
    <w:p w:rsidR="008543C4" w:rsidRPr="00E5490C" w:rsidRDefault="008543C4" w:rsidP="00250BBE">
      <w:pPr>
        <w:rPr>
          <w:sz w:val="8"/>
          <w:szCs w:val="8"/>
        </w:rPr>
      </w:pPr>
      <w:r w:rsidRPr="00E5490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8"/>
      </w:tblGrid>
      <w:tr w:rsidR="008543C4" w:rsidRPr="00E5490C">
        <w:trPr>
          <w:trHeight w:val="177"/>
        </w:trPr>
        <w:tc>
          <w:tcPr>
            <w:tcW w:w="100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43C4" w:rsidRPr="00E5490C" w:rsidRDefault="008543C4" w:rsidP="00250BBE">
            <w:pPr>
              <w:jc w:val="both"/>
              <w:rPr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lastRenderedPageBreak/>
              <w:t xml:space="preserve">Во время проведения экзамена организатор проверяет правильность заполнения регистрационных полей на всех бланках, соответствие персональных данных участника ЕГЭ в документе, удостоверяющем личность и в бланке регистрации (ФИО, серия и номер документа). </w:t>
            </w:r>
          </w:p>
          <w:p w:rsidR="008543C4" w:rsidRPr="00E5490C" w:rsidRDefault="008543C4" w:rsidP="00250BBE">
            <w:pPr>
              <w:jc w:val="both"/>
              <w:rPr>
                <w:sz w:val="28"/>
                <w:szCs w:val="28"/>
              </w:rPr>
            </w:pPr>
            <w:r w:rsidRPr="00E5490C">
              <w:rPr>
                <w:sz w:val="28"/>
                <w:szCs w:val="28"/>
              </w:rPr>
              <w:t>За 30 минут до окончания экзамена необходимо объявить</w:t>
            </w:r>
          </w:p>
          <w:p w:rsidR="008543C4" w:rsidRPr="00E5490C" w:rsidRDefault="008543C4" w:rsidP="00250BBE">
            <w:pPr>
              <w:jc w:val="both"/>
              <w:rPr>
                <w:sz w:val="28"/>
                <w:szCs w:val="28"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До окончания экзамена осталось 30 минут. 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Не забывайте переносить ответы из текста работы и черновика в бланки ответов.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top w:val="single" w:sz="4" w:space="0" w:color="000000"/>
              <w:left w:val="nil"/>
              <w:right w:val="nil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До конца экзамена осталось 15 минут, досрочная сдача экзаменационных материалов прекращается.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right w:val="nil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Экзамен окончен. Все участники остаются на своих местах. 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 xml:space="preserve">Положите на край стола свои бланки. КИМ вложите в конверт индивидуального комплекта. Организаторы соберут все экзаменационные материалы и зафиксируют в вашем пропуске количество сданных бланков. </w:t>
            </w:r>
          </w:p>
        </w:tc>
      </w:tr>
      <w:tr w:rsidR="008543C4" w:rsidRPr="00C96071">
        <w:trPr>
          <w:trHeight w:val="177"/>
        </w:trPr>
        <w:tc>
          <w:tcPr>
            <w:tcW w:w="10068" w:type="dxa"/>
            <w:tcBorders>
              <w:left w:val="nil"/>
              <w:right w:val="nil"/>
            </w:tcBorders>
          </w:tcPr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543C4" w:rsidRPr="00C96071">
        <w:trPr>
          <w:trHeight w:val="177"/>
        </w:trPr>
        <w:tc>
          <w:tcPr>
            <w:tcW w:w="10068" w:type="dxa"/>
          </w:tcPr>
          <w:p w:rsidR="008543C4" w:rsidRPr="00E30427" w:rsidRDefault="008543C4" w:rsidP="00250BBE">
            <w:pPr>
              <w:jc w:val="both"/>
              <w:rPr>
                <w:bCs/>
                <w:sz w:val="28"/>
                <w:szCs w:val="28"/>
              </w:rPr>
            </w:pPr>
            <w:r w:rsidRPr="00E30427">
              <w:rPr>
                <w:bCs/>
                <w:sz w:val="28"/>
                <w:szCs w:val="28"/>
              </w:rPr>
              <w:t xml:space="preserve">После сбора всех материалов, пересчета и упаковки объявить экзаменуемым о возможности покинуть аудиторию. 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В аудитории собрано бланков регистрации _____ (назвать количество и публично запаковать в возвратный доставочный пакет, зафиксировать количество на сопроводительном бланке)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В аудитории собрано бланков ответов № 1 _____ (назвать количество и публично запаковать в возвратный доставочный пакет, зафиксировать количество на сопроводительном бланке)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В аудитории собрано бланков ответов № 2 (включая дополнительные бланки ответов № 2) _____ (назвать количество и публично запаковать в возвратный доставочный пакет, зафиксировать количество на сопроводительном бланке)</w:t>
            </w:r>
          </w:p>
          <w:p w:rsidR="008543C4" w:rsidRPr="00C96071" w:rsidRDefault="008543C4" w:rsidP="00250BBE">
            <w:pPr>
              <w:jc w:val="both"/>
              <w:rPr>
                <w:b/>
                <w:bCs/>
                <w:sz w:val="28"/>
                <w:szCs w:val="28"/>
              </w:rPr>
            </w:pPr>
            <w:r w:rsidRPr="00C96071">
              <w:rPr>
                <w:b/>
                <w:bCs/>
                <w:sz w:val="28"/>
                <w:szCs w:val="28"/>
              </w:rPr>
              <w:t>Экзаменационные материалы упакованы, теперь вы можете покинуть аудиторию.</w:t>
            </w:r>
          </w:p>
        </w:tc>
      </w:tr>
    </w:tbl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br w:type="page"/>
      </w:r>
      <w:r w:rsidRPr="00E5490C">
        <w:lastRenderedPageBreak/>
        <w:br/>
      </w:r>
      <w:r w:rsidRPr="00E5490C">
        <w:rPr>
          <w:sz w:val="28"/>
          <w:szCs w:val="28"/>
        </w:rPr>
        <w:t>Приложение № 8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2012 году</w:t>
      </w: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pStyle w:val="1"/>
      </w:pPr>
      <w:bookmarkStart w:id="22" w:name="_Toc316560047"/>
      <w:bookmarkStart w:id="23" w:name="_Toc318106888"/>
      <w:r w:rsidRPr="00E5490C">
        <w:rPr>
          <w:caps w:val="0"/>
        </w:rPr>
        <w:t>Приложение № 8. Рекомендуемая схема нумерации мест в аудиториях ППЭ</w:t>
      </w:r>
      <w:bookmarkEnd w:id="22"/>
      <w:bookmarkEnd w:id="23"/>
    </w:p>
    <w:p w:rsidR="008543C4" w:rsidRPr="00E5490C" w:rsidRDefault="008543C4" w:rsidP="00250BBE">
      <w:pPr>
        <w:ind w:firstLine="709"/>
      </w:pPr>
    </w:p>
    <w:tbl>
      <w:tblPr>
        <w:tblW w:w="0" w:type="auto"/>
        <w:tblInd w:w="675" w:type="dxa"/>
        <w:tblLayout w:type="fixed"/>
        <w:tblLook w:val="00A0"/>
      </w:tblPr>
      <w:tblGrid>
        <w:gridCol w:w="491"/>
        <w:gridCol w:w="491"/>
        <w:gridCol w:w="491"/>
        <w:gridCol w:w="491"/>
        <w:gridCol w:w="492"/>
        <w:gridCol w:w="491"/>
        <w:gridCol w:w="491"/>
        <w:gridCol w:w="479"/>
        <w:gridCol w:w="479"/>
        <w:gridCol w:w="479"/>
        <w:gridCol w:w="480"/>
        <w:gridCol w:w="479"/>
        <w:gridCol w:w="480"/>
        <w:gridCol w:w="479"/>
        <w:gridCol w:w="479"/>
        <w:gridCol w:w="479"/>
        <w:gridCol w:w="479"/>
        <w:gridCol w:w="480"/>
        <w:gridCol w:w="603"/>
      </w:tblGrid>
      <w:tr w:rsidR="008543C4" w:rsidRPr="00E5490C">
        <w:trPr>
          <w:trHeight w:val="462"/>
        </w:trPr>
        <w:tc>
          <w:tcPr>
            <w:tcW w:w="34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Аудитория типа «класс»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43C4" w:rsidRPr="00E5490C" w:rsidRDefault="008543C4" w:rsidP="00250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43C4" w:rsidRPr="00E5490C">
        <w:trPr>
          <w:trHeight w:val="462"/>
        </w:trPr>
        <w:tc>
          <w:tcPr>
            <w:tcW w:w="9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Доска</w:t>
            </w: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Стол учителя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Ряд 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Ряд Б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Ряд 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1А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1Б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1В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2А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2Б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2В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3А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3Б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3В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4А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4Б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4В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5А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5Б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6"/>
                <w:szCs w:val="26"/>
              </w:rPr>
            </w:pPr>
            <w:r w:rsidRPr="00E5490C">
              <w:rPr>
                <w:sz w:val="26"/>
                <w:szCs w:val="26"/>
              </w:rPr>
              <w:t>5В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</w:tr>
      <w:tr w:rsidR="008543C4" w:rsidRPr="00E5490C">
        <w:trPr>
          <w:trHeight w:val="46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3C4" w:rsidRPr="00E5490C" w:rsidRDefault="008543C4" w:rsidP="00250BBE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</w:tbl>
    <w:p w:rsidR="008543C4" w:rsidRPr="00E5490C" w:rsidRDefault="008543C4" w:rsidP="00250BBE">
      <w:pPr>
        <w:ind w:firstLine="709"/>
      </w:pPr>
    </w:p>
    <w:p w:rsidR="008543C4" w:rsidRPr="00E5490C" w:rsidRDefault="008543C4" w:rsidP="00250BBE">
      <w:pPr>
        <w:rPr>
          <w:kern w:val="32"/>
          <w:sz w:val="28"/>
          <w:szCs w:val="28"/>
          <w:lang w:eastAsia="en-US"/>
        </w:rPr>
      </w:pPr>
      <w:r w:rsidRPr="00E5490C">
        <w:br w:type="page"/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Приложение № 9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2012 году</w:t>
      </w:r>
    </w:p>
    <w:p w:rsidR="008543C4" w:rsidRPr="00E5490C" w:rsidRDefault="008543C4" w:rsidP="00250BBE">
      <w:pPr>
        <w:pStyle w:val="1"/>
      </w:pPr>
      <w:bookmarkStart w:id="24" w:name="_Toc316560048"/>
      <w:bookmarkStart w:id="25" w:name="_Toc318106889"/>
      <w:r w:rsidRPr="00E5490C">
        <w:rPr>
          <w:caps w:val="0"/>
        </w:rPr>
        <w:t xml:space="preserve">Приложение № </w:t>
      </w:r>
      <w:r w:rsidRPr="00E5490C">
        <w:t xml:space="preserve">9. </w:t>
      </w:r>
      <w:r w:rsidRPr="00E5490C">
        <w:rPr>
          <w:caps w:val="0"/>
        </w:rPr>
        <w:t>Сопроводительный бланк к материалам единого государственного экзамена</w:t>
      </w:r>
      <w:bookmarkEnd w:id="24"/>
      <w:bookmarkEnd w:id="25"/>
    </w:p>
    <w:p w:rsidR="008543C4" w:rsidRPr="00E5490C" w:rsidRDefault="004316A6" w:rsidP="00250BBE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6471285" cy="4759325"/>
            <wp:effectExtent l="19050" t="0" r="5715" b="0"/>
            <wp:docPr id="16" name="Рисунок 16" descr="C:\Documents and Settings\All Users\Документы\Мои рисунки\Образцы рисунков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ll Users\Документы\Мои рисунки\Образцы рисунков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475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tabs>
          <w:tab w:val="left" w:pos="3825"/>
        </w:tabs>
        <w:rPr>
          <w:lang w:eastAsia="en-US"/>
        </w:rPr>
      </w:pPr>
      <w:r w:rsidRPr="00E5490C">
        <w:rPr>
          <w:lang w:eastAsia="en-US"/>
        </w:rPr>
        <w:tab/>
      </w:r>
    </w:p>
    <w:p w:rsidR="008543C4" w:rsidRPr="00E5490C" w:rsidRDefault="008543C4" w:rsidP="00250BBE">
      <w:pPr>
        <w:rPr>
          <w:lang w:eastAsia="en-US"/>
        </w:rPr>
      </w:pPr>
      <w:r w:rsidRPr="00E5490C">
        <w:rPr>
          <w:lang w:eastAsia="en-US"/>
        </w:rPr>
        <w:br w:type="page"/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Приложение № 10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2012 году</w:t>
      </w:r>
    </w:p>
    <w:p w:rsidR="008543C4" w:rsidRPr="00E5490C" w:rsidRDefault="008543C4" w:rsidP="00250BBE">
      <w:pPr>
        <w:pStyle w:val="1"/>
        <w:rPr>
          <w:caps w:val="0"/>
        </w:rPr>
      </w:pPr>
      <w:bookmarkStart w:id="26" w:name="_Toc316560049"/>
      <w:bookmarkStart w:id="27" w:name="_Toc318106890"/>
      <w:r w:rsidRPr="00E5490C">
        <w:rPr>
          <w:caps w:val="0"/>
        </w:rPr>
        <w:t>Приложение № 10</w:t>
      </w:r>
      <w:r w:rsidRPr="00E5490C">
        <w:t xml:space="preserve">. </w:t>
      </w:r>
      <w:r w:rsidRPr="00E5490C">
        <w:rPr>
          <w:caps w:val="0"/>
        </w:rPr>
        <w:t>Основные документы, удостоверяющие личность</w:t>
      </w:r>
      <w:bookmarkEnd w:id="26"/>
      <w:bookmarkEnd w:id="27"/>
    </w:p>
    <w:tbl>
      <w:tblPr>
        <w:tblW w:w="10598" w:type="dxa"/>
        <w:tblLook w:val="00A0"/>
      </w:tblPr>
      <w:tblGrid>
        <w:gridCol w:w="1659"/>
        <w:gridCol w:w="3341"/>
        <w:gridCol w:w="5598"/>
      </w:tblGrid>
      <w:tr w:rsidR="008543C4" w:rsidRPr="00E5490C" w:rsidTr="00AF7608">
        <w:tc>
          <w:tcPr>
            <w:tcW w:w="1659" w:type="dxa"/>
          </w:tcPr>
          <w:p w:rsidR="008543C4" w:rsidRPr="00E5490C" w:rsidRDefault="008543C4" w:rsidP="00250BBE">
            <w:pPr>
              <w:rPr>
                <w:sz w:val="28"/>
                <w:szCs w:val="28"/>
              </w:rPr>
            </w:pPr>
            <w:r w:rsidRPr="00E5490C">
              <w:t>граждане РФ</w:t>
            </w:r>
          </w:p>
        </w:tc>
        <w:tc>
          <w:tcPr>
            <w:tcW w:w="3341" w:type="dxa"/>
          </w:tcPr>
          <w:p w:rsidR="008543C4" w:rsidRPr="00E5490C" w:rsidRDefault="008543C4" w:rsidP="00250BBE">
            <w:pPr>
              <w:ind w:right="-108"/>
            </w:pPr>
            <w:r w:rsidRPr="00E5490C">
              <w:t>Указ Президента РФ от 13.03.1997г.</w:t>
            </w:r>
          </w:p>
          <w:p w:rsidR="008543C4" w:rsidRPr="00E5490C" w:rsidRDefault="008543C4" w:rsidP="00250BBE">
            <w:r w:rsidRPr="00E5490C">
              <w:t>№232 «Об основном документе, удостоверяющем личность гражданина Российской Федерации на территории Российской Федерации»</w:t>
            </w:r>
          </w:p>
          <w:p w:rsidR="008543C4" w:rsidRPr="00E5490C" w:rsidRDefault="008543C4" w:rsidP="00250BBE"/>
          <w:p w:rsidR="008543C4" w:rsidRPr="00E5490C" w:rsidRDefault="008543C4" w:rsidP="00250BBE">
            <w:r w:rsidRPr="00E5490C">
              <w:t>Федеральный закон от 15.08.1996 №114-ФЗ (ред. от 28.12.2010) «О порядке выезда из Российской Федерации и въезда в Российскую Федерацию»</w:t>
            </w:r>
          </w:p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8" w:type="dxa"/>
          </w:tcPr>
          <w:p w:rsidR="008543C4" w:rsidRPr="00E5490C" w:rsidRDefault="008543C4" w:rsidP="00C03193">
            <w:pPr>
              <w:pStyle w:val="afb"/>
              <w:numPr>
                <w:ilvl w:val="0"/>
                <w:numId w:val="19"/>
              </w:numPr>
            </w:pPr>
            <w:r w:rsidRPr="00E5490C">
              <w:t>паспорт гражданина Российской</w:t>
            </w:r>
          </w:p>
          <w:p w:rsidR="008543C4" w:rsidRPr="00E5490C" w:rsidRDefault="008543C4" w:rsidP="00250BBE">
            <w:pPr>
              <w:pStyle w:val="afb"/>
              <w:ind w:left="360"/>
            </w:pPr>
            <w:r w:rsidRPr="00E5490C">
              <w:t>Федерации</w:t>
            </w:r>
          </w:p>
          <w:p w:rsidR="008543C4" w:rsidRPr="00E5490C" w:rsidRDefault="008543C4" w:rsidP="00C03193">
            <w:pPr>
              <w:pStyle w:val="afb"/>
              <w:numPr>
                <w:ilvl w:val="0"/>
                <w:numId w:val="19"/>
              </w:numPr>
            </w:pPr>
            <w:r w:rsidRPr="00E5490C">
              <w:t>дипломатический паспорт</w:t>
            </w:r>
          </w:p>
          <w:p w:rsidR="008543C4" w:rsidRPr="00E5490C" w:rsidRDefault="008543C4" w:rsidP="00C03193">
            <w:pPr>
              <w:pStyle w:val="afb"/>
              <w:numPr>
                <w:ilvl w:val="0"/>
                <w:numId w:val="19"/>
              </w:numPr>
            </w:pPr>
            <w:r w:rsidRPr="00E5490C">
              <w:t>служебный паспорт</w:t>
            </w:r>
          </w:p>
          <w:p w:rsidR="008543C4" w:rsidRPr="00E5490C" w:rsidRDefault="008543C4" w:rsidP="00C03193">
            <w:pPr>
              <w:pStyle w:val="afb"/>
              <w:numPr>
                <w:ilvl w:val="0"/>
                <w:numId w:val="19"/>
              </w:numPr>
            </w:pPr>
            <w:r w:rsidRPr="00E5490C">
              <w:t>паспорт моряка</w:t>
            </w:r>
          </w:p>
          <w:p w:rsidR="008543C4" w:rsidRPr="00E5490C" w:rsidRDefault="008543C4" w:rsidP="00C03193">
            <w:pPr>
              <w:pStyle w:val="afb"/>
              <w:numPr>
                <w:ilvl w:val="0"/>
                <w:numId w:val="19"/>
              </w:numPr>
            </w:pPr>
            <w:r w:rsidRPr="00E5490C">
              <w:t>удостоверение военнослужащего</w:t>
            </w:r>
          </w:p>
          <w:p w:rsidR="008543C4" w:rsidRPr="00E5490C" w:rsidRDefault="008543C4" w:rsidP="00250BBE">
            <w:pPr>
              <w:pStyle w:val="afb"/>
              <w:rPr>
                <w:sz w:val="28"/>
                <w:szCs w:val="28"/>
              </w:rPr>
            </w:pPr>
          </w:p>
        </w:tc>
      </w:tr>
      <w:tr w:rsidR="008543C4" w:rsidRPr="00E5490C" w:rsidTr="00AF7608">
        <w:trPr>
          <w:trHeight w:val="2374"/>
        </w:trPr>
        <w:tc>
          <w:tcPr>
            <w:tcW w:w="1659" w:type="dxa"/>
          </w:tcPr>
          <w:p w:rsidR="008543C4" w:rsidRPr="00E5490C" w:rsidRDefault="008543C4" w:rsidP="00250BBE">
            <w:pPr>
              <w:rPr>
                <w:sz w:val="28"/>
                <w:szCs w:val="28"/>
              </w:rPr>
            </w:pPr>
            <w:r w:rsidRPr="00E5490C">
              <w:t>иностранные граждане</w:t>
            </w:r>
          </w:p>
        </w:tc>
        <w:tc>
          <w:tcPr>
            <w:tcW w:w="3341" w:type="dxa"/>
            <w:vMerge w:val="restart"/>
          </w:tcPr>
          <w:p w:rsidR="008543C4" w:rsidRPr="00E5490C" w:rsidRDefault="008543C4" w:rsidP="00250BBE">
            <w:pPr>
              <w:jc w:val="center"/>
            </w:pPr>
          </w:p>
          <w:p w:rsidR="008543C4" w:rsidRPr="00E5490C" w:rsidRDefault="008543C4" w:rsidP="00250BBE">
            <w:r w:rsidRPr="00E5490C">
              <w:t>Федеральный закон от 25.07.2002 №115-ФЗ (ред. от 29.12.2010) «О правовом положении иностранных граждан в Российской Федерации»</w:t>
            </w:r>
          </w:p>
        </w:tc>
        <w:tc>
          <w:tcPr>
            <w:tcW w:w="5598" w:type="dxa"/>
          </w:tcPr>
          <w:p w:rsidR="008543C4" w:rsidRPr="00E5490C" w:rsidRDefault="008543C4" w:rsidP="00C03193">
            <w:pPr>
              <w:pStyle w:val="afb"/>
              <w:numPr>
                <w:ilvl w:val="0"/>
                <w:numId w:val="20"/>
              </w:numPr>
              <w:ind w:left="360"/>
            </w:pPr>
            <w:r w:rsidRPr="00E5490C">
              <w:t>паспорт иностранного гражданина, либо иной документ, установленный федеральным законом или</w:t>
            </w:r>
          </w:p>
          <w:p w:rsidR="008543C4" w:rsidRPr="00E5490C" w:rsidRDefault="008543C4" w:rsidP="00250BBE">
            <w:pPr>
              <w:pStyle w:val="afb"/>
              <w:ind w:left="360"/>
            </w:pPr>
            <w:r w:rsidRPr="00E5490C">
              <w:t>признаваемый в соответствии с</w:t>
            </w:r>
          </w:p>
          <w:p w:rsidR="008543C4" w:rsidRPr="00E5490C" w:rsidRDefault="008543C4" w:rsidP="00250BBE">
            <w:pPr>
              <w:pStyle w:val="afb"/>
              <w:ind w:left="360"/>
            </w:pPr>
            <w:r w:rsidRPr="00E5490C">
              <w:t>международным договором РФ в</w:t>
            </w:r>
          </w:p>
          <w:p w:rsidR="008543C4" w:rsidRPr="00E5490C" w:rsidRDefault="008543C4" w:rsidP="00250BBE">
            <w:pPr>
              <w:pStyle w:val="afb"/>
              <w:ind w:left="360"/>
            </w:pPr>
            <w:r w:rsidRPr="00E5490C">
              <w:t>качестве документа, удостоверяющего</w:t>
            </w:r>
          </w:p>
          <w:p w:rsidR="008543C4" w:rsidRPr="00E5490C" w:rsidRDefault="008543C4" w:rsidP="00250BBE">
            <w:pPr>
              <w:pStyle w:val="afb"/>
              <w:ind w:left="360"/>
              <w:rPr>
                <w:sz w:val="28"/>
                <w:szCs w:val="28"/>
              </w:rPr>
            </w:pPr>
            <w:r w:rsidRPr="00E5490C">
              <w:t>личность иностранного гражданина.</w:t>
            </w:r>
          </w:p>
        </w:tc>
      </w:tr>
      <w:tr w:rsidR="008543C4" w:rsidRPr="00E5490C" w:rsidTr="00AF7608">
        <w:trPr>
          <w:trHeight w:val="418"/>
        </w:trPr>
        <w:tc>
          <w:tcPr>
            <w:tcW w:w="1659" w:type="dxa"/>
          </w:tcPr>
          <w:p w:rsidR="008543C4" w:rsidRPr="00E5490C" w:rsidRDefault="008543C4" w:rsidP="00250BBE">
            <w:pPr>
              <w:rPr>
                <w:sz w:val="28"/>
                <w:szCs w:val="28"/>
              </w:rPr>
            </w:pPr>
            <w:r w:rsidRPr="00E5490C">
              <w:t>лица без гражданства в РФ</w:t>
            </w:r>
          </w:p>
        </w:tc>
        <w:tc>
          <w:tcPr>
            <w:tcW w:w="3341" w:type="dxa"/>
            <w:vMerge/>
          </w:tcPr>
          <w:p w:rsidR="008543C4" w:rsidRPr="00E5490C" w:rsidRDefault="008543C4" w:rsidP="0025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8" w:type="dxa"/>
          </w:tcPr>
          <w:p w:rsidR="008543C4" w:rsidRPr="00E5490C" w:rsidRDefault="008543C4" w:rsidP="00C03193">
            <w:pPr>
              <w:pStyle w:val="afb"/>
              <w:numPr>
                <w:ilvl w:val="0"/>
                <w:numId w:val="21"/>
              </w:numPr>
              <w:ind w:left="360"/>
            </w:pPr>
            <w:r w:rsidRPr="00E5490C">
              <w:t>документ, выданный иностранным</w:t>
            </w:r>
          </w:p>
          <w:p w:rsidR="008543C4" w:rsidRPr="00E5490C" w:rsidRDefault="008543C4" w:rsidP="00250BBE">
            <w:pPr>
              <w:pStyle w:val="afb"/>
              <w:ind w:left="360"/>
            </w:pPr>
            <w:r w:rsidRPr="00E5490C">
              <w:t>государством и признаваемый в</w:t>
            </w:r>
          </w:p>
          <w:p w:rsidR="008543C4" w:rsidRPr="00E5490C" w:rsidRDefault="008543C4" w:rsidP="00250BBE">
            <w:pPr>
              <w:pStyle w:val="afb"/>
              <w:ind w:left="360"/>
            </w:pPr>
            <w:r w:rsidRPr="00E5490C">
              <w:t>соответствии с международным договором РФ в качестве документа,</w:t>
            </w:r>
          </w:p>
          <w:p w:rsidR="008543C4" w:rsidRPr="00E5490C" w:rsidRDefault="008543C4" w:rsidP="00250BBE">
            <w:pPr>
              <w:pStyle w:val="afb"/>
              <w:ind w:left="360"/>
            </w:pPr>
            <w:r w:rsidRPr="00E5490C">
              <w:t>удостоверяющего личность лица без гражданства</w:t>
            </w:r>
          </w:p>
          <w:p w:rsidR="008543C4" w:rsidRPr="00E5490C" w:rsidRDefault="008543C4" w:rsidP="00C03193">
            <w:pPr>
              <w:pStyle w:val="afb"/>
              <w:numPr>
                <w:ilvl w:val="0"/>
                <w:numId w:val="21"/>
              </w:numPr>
              <w:ind w:left="360"/>
            </w:pPr>
            <w:r w:rsidRPr="00E5490C">
              <w:t>разрешение на временное проживание</w:t>
            </w:r>
          </w:p>
          <w:p w:rsidR="008543C4" w:rsidRPr="00E5490C" w:rsidRDefault="008543C4" w:rsidP="00C03193">
            <w:pPr>
              <w:pStyle w:val="afb"/>
              <w:numPr>
                <w:ilvl w:val="0"/>
                <w:numId w:val="21"/>
              </w:numPr>
              <w:ind w:left="360"/>
            </w:pPr>
            <w:r w:rsidRPr="00E5490C">
              <w:t>вид на жительство</w:t>
            </w:r>
          </w:p>
          <w:p w:rsidR="008543C4" w:rsidRPr="00E5490C" w:rsidRDefault="008543C4" w:rsidP="00C03193">
            <w:pPr>
              <w:pStyle w:val="afb"/>
              <w:numPr>
                <w:ilvl w:val="0"/>
                <w:numId w:val="21"/>
              </w:numPr>
              <w:ind w:left="360"/>
            </w:pPr>
            <w:r w:rsidRPr="00E5490C">
              <w:t>иные документы, предусмотренные ФЗ или признаваемые в соответствии с международным договором РФ в</w:t>
            </w:r>
          </w:p>
          <w:p w:rsidR="008543C4" w:rsidRPr="00E5490C" w:rsidRDefault="008543C4" w:rsidP="00250BBE">
            <w:pPr>
              <w:pStyle w:val="afb"/>
              <w:ind w:left="360"/>
            </w:pPr>
            <w:r w:rsidRPr="00E5490C">
              <w:t>качестве документа, удостоверяющего</w:t>
            </w:r>
          </w:p>
          <w:p w:rsidR="008543C4" w:rsidRPr="00E5490C" w:rsidRDefault="008543C4" w:rsidP="00250BBE">
            <w:pPr>
              <w:pStyle w:val="afb"/>
              <w:ind w:left="360"/>
              <w:rPr>
                <w:sz w:val="28"/>
                <w:szCs w:val="28"/>
              </w:rPr>
            </w:pPr>
            <w:r w:rsidRPr="00E5490C">
              <w:t>личность лица без гражданства</w:t>
            </w:r>
          </w:p>
        </w:tc>
      </w:tr>
      <w:tr w:rsidR="008543C4" w:rsidRPr="00E5490C" w:rsidTr="004316A6">
        <w:trPr>
          <w:trHeight w:val="428"/>
        </w:trPr>
        <w:tc>
          <w:tcPr>
            <w:tcW w:w="1659" w:type="dxa"/>
          </w:tcPr>
          <w:p w:rsidR="008543C4" w:rsidRPr="00E5490C" w:rsidRDefault="008543C4" w:rsidP="00250BBE">
            <w:pPr>
              <w:rPr>
                <w:sz w:val="28"/>
                <w:szCs w:val="28"/>
              </w:rPr>
            </w:pPr>
            <w:r w:rsidRPr="00E5490C">
              <w:t>беженцы</w:t>
            </w:r>
          </w:p>
        </w:tc>
        <w:tc>
          <w:tcPr>
            <w:tcW w:w="3341" w:type="dxa"/>
          </w:tcPr>
          <w:p w:rsidR="008543C4" w:rsidRPr="00E5490C" w:rsidRDefault="008543C4" w:rsidP="00250BBE">
            <w:pPr>
              <w:rPr>
                <w:sz w:val="28"/>
                <w:szCs w:val="28"/>
              </w:rPr>
            </w:pPr>
            <w:r w:rsidRPr="00E5490C">
              <w:t>Федеральный закон от 19.02.1993 № 4528-1 (ред. от 28.12.2010) «О беженцах»</w:t>
            </w:r>
          </w:p>
        </w:tc>
        <w:tc>
          <w:tcPr>
            <w:tcW w:w="5598" w:type="dxa"/>
          </w:tcPr>
          <w:p w:rsidR="008543C4" w:rsidRPr="00E5490C" w:rsidRDefault="008543C4" w:rsidP="00C03193">
            <w:pPr>
              <w:pStyle w:val="afb"/>
              <w:numPr>
                <w:ilvl w:val="0"/>
                <w:numId w:val="22"/>
              </w:numPr>
            </w:pPr>
            <w:r w:rsidRPr="00E5490C">
              <w:t>свидетельство ходатайствующего</w:t>
            </w:r>
          </w:p>
          <w:p w:rsidR="008543C4" w:rsidRPr="00E5490C" w:rsidRDefault="008543C4" w:rsidP="00250BBE">
            <w:pPr>
              <w:pStyle w:val="afb"/>
              <w:ind w:left="360"/>
              <w:rPr>
                <w:lang w:val="en-US"/>
              </w:rPr>
            </w:pPr>
            <w:r w:rsidRPr="00E5490C">
              <w:t>о признании беженцем</w:t>
            </w:r>
          </w:p>
          <w:p w:rsidR="008543C4" w:rsidRPr="00AF7608" w:rsidRDefault="008543C4" w:rsidP="00C03193">
            <w:pPr>
              <w:pStyle w:val="afb"/>
              <w:numPr>
                <w:ilvl w:val="0"/>
                <w:numId w:val="22"/>
              </w:numPr>
              <w:rPr>
                <w:lang w:val="en-US"/>
              </w:rPr>
            </w:pPr>
            <w:r w:rsidRPr="00E5490C">
              <w:t>удостоверение беженца</w:t>
            </w:r>
          </w:p>
          <w:p w:rsidR="00AF7608" w:rsidRPr="00E5490C" w:rsidRDefault="00AF7608" w:rsidP="00C03193">
            <w:pPr>
              <w:pStyle w:val="afb"/>
              <w:numPr>
                <w:ilvl w:val="0"/>
                <w:numId w:val="22"/>
              </w:numPr>
              <w:rPr>
                <w:lang w:val="en-US"/>
              </w:rPr>
            </w:pPr>
            <w:r>
              <w:t>свидетельство о предоставлении временного убежища</w:t>
            </w:r>
          </w:p>
          <w:p w:rsidR="008543C4" w:rsidRPr="00E5490C" w:rsidRDefault="008543C4" w:rsidP="00250BBE">
            <w:pPr>
              <w:pStyle w:val="afb"/>
              <w:ind w:left="360"/>
              <w:rPr>
                <w:sz w:val="28"/>
                <w:szCs w:val="28"/>
              </w:rPr>
            </w:pPr>
          </w:p>
        </w:tc>
      </w:tr>
    </w:tbl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>Приложение № 11</w:t>
      </w:r>
    </w:p>
    <w:p w:rsidR="008543C4" w:rsidRPr="00E5490C" w:rsidRDefault="008543C4" w:rsidP="00250BBE">
      <w:pPr>
        <w:ind w:left="6521"/>
        <w:rPr>
          <w:sz w:val="28"/>
          <w:szCs w:val="28"/>
        </w:rPr>
      </w:pPr>
      <w:r w:rsidRPr="00E5490C">
        <w:rPr>
          <w:sz w:val="28"/>
          <w:szCs w:val="28"/>
        </w:rPr>
        <w:t>к методическим материалам по подготовке и проведению ЕГЭ в ППЭ в 2012 году</w:t>
      </w:r>
    </w:p>
    <w:p w:rsidR="008543C4" w:rsidRPr="00E5490C" w:rsidRDefault="008543C4" w:rsidP="00250BBE">
      <w:pPr>
        <w:rPr>
          <w:lang w:eastAsia="en-US"/>
        </w:rPr>
      </w:pPr>
    </w:p>
    <w:p w:rsidR="008543C4" w:rsidRPr="00E5490C" w:rsidRDefault="008543C4" w:rsidP="00250BBE">
      <w:pPr>
        <w:pStyle w:val="1"/>
      </w:pPr>
      <w:bookmarkStart w:id="28" w:name="_Toc316560050"/>
      <w:bookmarkStart w:id="29" w:name="_Toc318106891"/>
      <w:r w:rsidRPr="00E5490C">
        <w:rPr>
          <w:caps w:val="0"/>
        </w:rPr>
        <w:t>Приложение № 11. Инструкция</w:t>
      </w:r>
      <w:r w:rsidRPr="00E5490C">
        <w:t xml:space="preserve"> </w:t>
      </w:r>
      <w:r w:rsidRPr="00E5490C">
        <w:rPr>
          <w:caps w:val="0"/>
        </w:rPr>
        <w:t>по заполнению машиночитаемой формы ППЭ -13-02 МАШ (ППЭ-13-02 МАШ-ТОМ)</w:t>
      </w:r>
      <w:r w:rsidRPr="00E5490C">
        <w:t xml:space="preserve"> </w:t>
      </w:r>
      <w:r w:rsidRPr="00E5490C">
        <w:rPr>
          <w:caps w:val="0"/>
        </w:rPr>
        <w:t>«Сводная ведомость учета участников ЕГЭ и использования экзаменационных материалов в ППЭ»</w:t>
      </w:r>
      <w:bookmarkEnd w:id="28"/>
      <w:bookmarkEnd w:id="29"/>
    </w:p>
    <w:p w:rsidR="008543C4" w:rsidRPr="00E5490C" w:rsidRDefault="008543C4" w:rsidP="00250BBE">
      <w:pPr>
        <w:ind w:firstLine="708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Машиночитаемая форма ППЭ-13-02 МАШ «Сводная ведомость учета участников ЕГЭ и использования ЭМ в ППЭ» предназначена осуществлять контроль учета ЭМ в ППЭ, обязательна для заполнения, оформляется руководителем ППЭ и уполномоченным ГЭК. После заполнения передается в РЦОИ для дальнейшей обработки.</w:t>
      </w:r>
    </w:p>
    <w:p w:rsidR="008543C4" w:rsidRPr="00E5490C" w:rsidRDefault="008543C4" w:rsidP="00250BBE">
      <w:pPr>
        <w:ind w:firstLine="708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Машиночитаемая форма ППЭ-13-02 МАШ содержит поля с автоматизированным заполнением и поля для ввода данных ответственными лицами  за проведение ЕГЭ в ППЭ.</w:t>
      </w:r>
    </w:p>
    <w:p w:rsidR="008543C4" w:rsidRPr="00E5490C" w:rsidRDefault="008543C4" w:rsidP="00250BBE">
      <w:pPr>
        <w:ind w:firstLine="708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При формировании формы ППЭ-13-02 МАШ с помощью ПО происходит автоматизированное заполнение следующих полей: регион, код МОУО, код ППЭ, предмет, дата экзамена, номер аудитории, количество участников распределённых в аудитории.</w:t>
      </w:r>
      <w:r w:rsidRPr="00E5490C">
        <w:rPr>
          <w:sz w:val="28"/>
          <w:szCs w:val="28"/>
        </w:rPr>
        <w:tab/>
        <w:t xml:space="preserve"> На завершающем этапе проведения экзамена руководитель ППЭ собирает ЭМ из аудиторий и заполняет машиночитаемую форму ППЭ-13-02 МАШ (ППЭ-13-02МАШ-ТОМ).</w:t>
      </w:r>
    </w:p>
    <w:p w:rsidR="008543C4" w:rsidRPr="00E5490C" w:rsidRDefault="008543C4" w:rsidP="00250BBE">
      <w:pPr>
        <w:ind w:firstLine="708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Для заполнения данной формы рекомендуется использовать контрольные значения из форм: ППЭ-14-01, ППЭ-14-01-ТОМ, ППЭ-12-01. Предмет и дата проведения экзамена указаны в шапках всех форм ППЭ.</w:t>
      </w:r>
    </w:p>
    <w:p w:rsidR="008543C4" w:rsidRPr="00E5490C" w:rsidRDefault="008543C4" w:rsidP="00250BBE">
      <w:pPr>
        <w:ind w:firstLine="708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Рекомендации заполнения полей формы ППЭ-13-02 МАШ приведены ниже. Поля, актуальные для формы ППЭ-13-02МАШ-ТОМ помечены как (ТОМ).</w:t>
      </w:r>
    </w:p>
    <w:p w:rsidR="008543C4" w:rsidRPr="00E5490C" w:rsidRDefault="008543C4" w:rsidP="00C03193">
      <w:pPr>
        <w:pStyle w:val="afb"/>
        <w:numPr>
          <w:ilvl w:val="0"/>
          <w:numId w:val="28"/>
        </w:numPr>
        <w:spacing w:before="200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 xml:space="preserve">Данные о полученных и неиспользованных в ППЭ материалах </w:t>
      </w:r>
    </w:p>
    <w:p w:rsidR="008543C4" w:rsidRPr="00E5490C" w:rsidRDefault="008543C4" w:rsidP="00250BBE">
      <w:pPr>
        <w:spacing w:before="200"/>
        <w:ind w:firstLine="357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Данные о полученных  и неиспользованных в ППЭ ЭМ заполняется из актов приёмки-передачи ЭМ в ППЭ </w:t>
      </w:r>
      <w:r w:rsidRPr="00E5490C">
        <w:rPr>
          <w:b/>
          <w:bCs/>
          <w:sz w:val="28"/>
          <w:szCs w:val="28"/>
        </w:rPr>
        <w:t>(формы ППЭ-14-01 и ППЭ-14-01-ТОМ)</w:t>
      </w:r>
      <w:r w:rsidRPr="00E5490C">
        <w:rPr>
          <w:sz w:val="28"/>
          <w:szCs w:val="28"/>
        </w:rPr>
        <w:t>.</w:t>
      </w:r>
    </w:p>
    <w:p w:rsidR="008543C4" w:rsidRPr="00E5490C" w:rsidRDefault="008543C4" w:rsidP="00C03193">
      <w:pPr>
        <w:pStyle w:val="afb"/>
        <w:numPr>
          <w:ilvl w:val="0"/>
          <w:numId w:val="29"/>
        </w:numPr>
        <w:spacing w:before="200" w:after="200"/>
        <w:ind w:left="1276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 xml:space="preserve">Получено в ППЭ </w:t>
      </w:r>
    </w:p>
    <w:p w:rsidR="008543C4" w:rsidRPr="00E5490C" w:rsidRDefault="008543C4" w:rsidP="00C03193">
      <w:pPr>
        <w:pStyle w:val="afb"/>
        <w:numPr>
          <w:ilvl w:val="0"/>
          <w:numId w:val="25"/>
        </w:numPr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спецпакеты по 15 ИК -  </w:t>
      </w:r>
      <w:r w:rsidRPr="00E5490C">
        <w:rPr>
          <w:b/>
          <w:bCs/>
          <w:sz w:val="28"/>
          <w:szCs w:val="28"/>
        </w:rPr>
        <w:t>п.1.2</w:t>
      </w:r>
      <w:r w:rsidRPr="00E5490C">
        <w:rPr>
          <w:sz w:val="28"/>
          <w:szCs w:val="28"/>
        </w:rPr>
        <w:t>;</w:t>
      </w:r>
    </w:p>
    <w:p w:rsidR="008543C4" w:rsidRPr="00E5490C" w:rsidRDefault="008543C4" w:rsidP="00C03193">
      <w:pPr>
        <w:pStyle w:val="afb"/>
        <w:numPr>
          <w:ilvl w:val="0"/>
          <w:numId w:val="25"/>
        </w:numPr>
        <w:jc w:val="both"/>
        <w:rPr>
          <w:sz w:val="28"/>
          <w:szCs w:val="28"/>
        </w:rPr>
      </w:pPr>
      <w:r w:rsidRPr="00E5490C">
        <w:rPr>
          <w:sz w:val="28"/>
          <w:szCs w:val="28"/>
        </w:rPr>
        <w:t>спецпакеты по 5 ИК</w:t>
      </w:r>
      <w:r w:rsidRPr="00E5490C">
        <w:rPr>
          <w:b/>
          <w:bCs/>
          <w:sz w:val="28"/>
          <w:szCs w:val="28"/>
        </w:rPr>
        <w:t xml:space="preserve"> -</w:t>
      </w:r>
      <w:r w:rsidRPr="00E5490C">
        <w:rPr>
          <w:sz w:val="28"/>
          <w:szCs w:val="28"/>
        </w:rPr>
        <w:t xml:space="preserve">  </w:t>
      </w:r>
      <w:r w:rsidRPr="00E5490C">
        <w:rPr>
          <w:b/>
          <w:bCs/>
          <w:sz w:val="28"/>
          <w:szCs w:val="28"/>
        </w:rPr>
        <w:t>п.1.1</w:t>
      </w:r>
      <w:r w:rsidRPr="00E5490C">
        <w:rPr>
          <w:sz w:val="28"/>
          <w:szCs w:val="28"/>
        </w:rPr>
        <w:t>;</w:t>
      </w:r>
    </w:p>
    <w:p w:rsidR="008543C4" w:rsidRPr="00E5490C" w:rsidRDefault="008543C4" w:rsidP="00C03193">
      <w:pPr>
        <w:pStyle w:val="afb"/>
        <w:numPr>
          <w:ilvl w:val="0"/>
          <w:numId w:val="25"/>
        </w:numPr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(ТОМ). Индивидуальные комплекты с бланками ответов - </w:t>
      </w:r>
      <w:r w:rsidRPr="00E5490C">
        <w:rPr>
          <w:b/>
          <w:bCs/>
          <w:sz w:val="28"/>
          <w:szCs w:val="28"/>
        </w:rPr>
        <w:t>п.1.1.</w:t>
      </w:r>
    </w:p>
    <w:p w:rsidR="008543C4" w:rsidRPr="00E5490C" w:rsidRDefault="008543C4" w:rsidP="00C03193">
      <w:pPr>
        <w:pStyle w:val="afb"/>
        <w:numPr>
          <w:ilvl w:val="0"/>
          <w:numId w:val="29"/>
        </w:numPr>
        <w:spacing w:before="200" w:after="200"/>
        <w:ind w:left="1276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Не использовано в ППЭ</w:t>
      </w:r>
    </w:p>
    <w:p w:rsidR="008543C4" w:rsidRPr="00E5490C" w:rsidRDefault="008543C4" w:rsidP="00C03193">
      <w:pPr>
        <w:pStyle w:val="afb"/>
        <w:numPr>
          <w:ilvl w:val="0"/>
          <w:numId w:val="23"/>
        </w:numPr>
        <w:tabs>
          <w:tab w:val="left" w:pos="1276"/>
        </w:tabs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спецпакеты по 15 ИК -  </w:t>
      </w:r>
      <w:r w:rsidRPr="00E5490C">
        <w:rPr>
          <w:b/>
          <w:bCs/>
          <w:sz w:val="28"/>
          <w:szCs w:val="28"/>
        </w:rPr>
        <w:t>п.2.8</w:t>
      </w:r>
      <w:r w:rsidRPr="00E5490C">
        <w:rPr>
          <w:sz w:val="28"/>
          <w:szCs w:val="28"/>
        </w:rPr>
        <w:t>;</w:t>
      </w:r>
    </w:p>
    <w:p w:rsidR="008543C4" w:rsidRPr="00E5490C" w:rsidRDefault="008543C4" w:rsidP="00C03193">
      <w:pPr>
        <w:pStyle w:val="afb"/>
        <w:numPr>
          <w:ilvl w:val="0"/>
          <w:numId w:val="23"/>
        </w:numPr>
        <w:tabs>
          <w:tab w:val="left" w:pos="1276"/>
        </w:tabs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спецпакеты по 5 ИК -  </w:t>
      </w:r>
      <w:r w:rsidRPr="00E5490C">
        <w:rPr>
          <w:b/>
          <w:bCs/>
          <w:sz w:val="28"/>
          <w:szCs w:val="28"/>
        </w:rPr>
        <w:t>п.2.9</w:t>
      </w:r>
      <w:r w:rsidRPr="00E5490C">
        <w:rPr>
          <w:sz w:val="28"/>
          <w:szCs w:val="28"/>
        </w:rPr>
        <w:t>;</w:t>
      </w:r>
    </w:p>
    <w:p w:rsidR="008543C4" w:rsidRPr="00E5490C" w:rsidRDefault="008543C4" w:rsidP="00C03193">
      <w:pPr>
        <w:pStyle w:val="afb"/>
        <w:numPr>
          <w:ilvl w:val="0"/>
          <w:numId w:val="23"/>
        </w:numPr>
        <w:tabs>
          <w:tab w:val="left" w:pos="1276"/>
        </w:tabs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инивидуальные комплекты -  </w:t>
      </w:r>
      <w:r w:rsidRPr="00E5490C">
        <w:rPr>
          <w:b/>
          <w:bCs/>
          <w:sz w:val="28"/>
          <w:szCs w:val="28"/>
        </w:rPr>
        <w:t>п.2.12</w:t>
      </w:r>
      <w:r w:rsidRPr="00E5490C">
        <w:rPr>
          <w:sz w:val="28"/>
          <w:szCs w:val="28"/>
        </w:rPr>
        <w:t>;</w:t>
      </w:r>
    </w:p>
    <w:p w:rsidR="008543C4" w:rsidRPr="00E5490C" w:rsidRDefault="008543C4" w:rsidP="00C03193">
      <w:pPr>
        <w:pStyle w:val="afb"/>
        <w:numPr>
          <w:ilvl w:val="0"/>
          <w:numId w:val="23"/>
        </w:numPr>
        <w:tabs>
          <w:tab w:val="left" w:pos="1276"/>
        </w:tabs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(ТОМ).Запечатанные пакеты с КИМ и ИК - </w:t>
      </w:r>
      <w:r w:rsidRPr="00E5490C">
        <w:rPr>
          <w:b/>
          <w:bCs/>
          <w:sz w:val="28"/>
          <w:szCs w:val="28"/>
        </w:rPr>
        <w:t>п.2.8</w:t>
      </w:r>
      <w:r w:rsidRPr="00E5490C">
        <w:rPr>
          <w:sz w:val="28"/>
          <w:szCs w:val="28"/>
        </w:rPr>
        <w:t>;</w:t>
      </w:r>
    </w:p>
    <w:p w:rsidR="008543C4" w:rsidRPr="00E5490C" w:rsidRDefault="008543C4" w:rsidP="00C03193">
      <w:pPr>
        <w:pStyle w:val="afb"/>
        <w:numPr>
          <w:ilvl w:val="0"/>
          <w:numId w:val="23"/>
        </w:numPr>
        <w:tabs>
          <w:tab w:val="left" w:pos="1276"/>
        </w:tabs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lastRenderedPageBreak/>
        <w:t xml:space="preserve">(ТОМ).Индивидуальные комплекты - </w:t>
      </w:r>
      <w:r w:rsidRPr="00E5490C">
        <w:rPr>
          <w:b/>
          <w:bCs/>
          <w:sz w:val="28"/>
          <w:szCs w:val="28"/>
        </w:rPr>
        <w:t>п.2.9</w:t>
      </w:r>
      <w:r w:rsidRPr="00E5490C">
        <w:rPr>
          <w:sz w:val="28"/>
          <w:szCs w:val="28"/>
        </w:rPr>
        <w:t>.</w:t>
      </w:r>
    </w:p>
    <w:p w:rsidR="008543C4" w:rsidRPr="00E5490C" w:rsidRDefault="008543C4" w:rsidP="00C03193">
      <w:pPr>
        <w:pStyle w:val="afb"/>
        <w:numPr>
          <w:ilvl w:val="0"/>
          <w:numId w:val="29"/>
        </w:numPr>
        <w:spacing w:before="200" w:after="200"/>
        <w:ind w:left="1276"/>
        <w:rPr>
          <w:b/>
          <w:bCs/>
          <w:sz w:val="28"/>
          <w:szCs w:val="28"/>
        </w:rPr>
      </w:pPr>
      <w:r w:rsidRPr="00E5490C">
        <w:rPr>
          <w:b/>
          <w:bCs/>
          <w:sz w:val="28"/>
          <w:szCs w:val="28"/>
        </w:rPr>
        <w:t>Заменено в ППЭ</w:t>
      </w:r>
    </w:p>
    <w:p w:rsidR="008543C4" w:rsidRPr="00E5490C" w:rsidRDefault="008543C4" w:rsidP="00C03193">
      <w:pPr>
        <w:pStyle w:val="afb"/>
        <w:numPr>
          <w:ilvl w:val="0"/>
          <w:numId w:val="26"/>
        </w:numPr>
        <w:tabs>
          <w:tab w:val="left" w:pos="1276"/>
        </w:tabs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Индивидуальные комплекты (брак, испорчены)</w:t>
      </w:r>
      <w:r w:rsidRPr="00E5490C">
        <w:rPr>
          <w:b/>
          <w:bCs/>
          <w:sz w:val="28"/>
          <w:szCs w:val="28"/>
        </w:rPr>
        <w:t xml:space="preserve"> - п.2.7</w:t>
      </w:r>
      <w:r w:rsidRPr="00E5490C">
        <w:rPr>
          <w:sz w:val="28"/>
          <w:szCs w:val="28"/>
        </w:rPr>
        <w:t>;</w:t>
      </w:r>
    </w:p>
    <w:p w:rsidR="008543C4" w:rsidRPr="00E5490C" w:rsidRDefault="008543C4" w:rsidP="00C03193">
      <w:pPr>
        <w:pStyle w:val="afb"/>
        <w:numPr>
          <w:ilvl w:val="0"/>
          <w:numId w:val="26"/>
        </w:numPr>
        <w:tabs>
          <w:tab w:val="left" w:pos="1276"/>
        </w:tabs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 xml:space="preserve">(ТОМ).Индивидуальные комплекты (брак, испорчены) - </w:t>
      </w:r>
      <w:r w:rsidRPr="00E5490C">
        <w:rPr>
          <w:b/>
          <w:bCs/>
          <w:sz w:val="28"/>
          <w:szCs w:val="28"/>
        </w:rPr>
        <w:t>п.2.7</w:t>
      </w:r>
      <w:r w:rsidRPr="00E5490C">
        <w:rPr>
          <w:sz w:val="28"/>
          <w:szCs w:val="28"/>
        </w:rPr>
        <w:t>.</w:t>
      </w:r>
    </w:p>
    <w:p w:rsidR="008543C4" w:rsidRPr="00E5490C" w:rsidRDefault="008543C4" w:rsidP="00C03193">
      <w:pPr>
        <w:pStyle w:val="afb"/>
        <w:numPr>
          <w:ilvl w:val="0"/>
          <w:numId w:val="28"/>
        </w:numPr>
        <w:spacing w:before="200" w:after="200"/>
        <w:ind w:left="714" w:hanging="357"/>
        <w:rPr>
          <w:b/>
          <w:bCs/>
          <w:sz w:val="28"/>
          <w:szCs w:val="28"/>
        </w:rPr>
      </w:pPr>
      <w:r w:rsidRPr="00E5490C">
        <w:t xml:space="preserve"> </w:t>
      </w:r>
      <w:r w:rsidRPr="00E5490C">
        <w:rPr>
          <w:b/>
          <w:bCs/>
          <w:sz w:val="28"/>
          <w:szCs w:val="28"/>
        </w:rPr>
        <w:t>Данные о полученных от участников бланках и фактическом количестве участников</w:t>
      </w:r>
    </w:p>
    <w:p w:rsidR="008543C4" w:rsidRPr="00E5490C" w:rsidRDefault="008543C4" w:rsidP="00250BBE">
      <w:pPr>
        <w:ind w:firstLine="708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Информация об участниках ЕГЭ и полученных ЭМ от участников  заполняется на основании протоколов проведения ЕГЭ для каждой аудитории (</w:t>
      </w:r>
      <w:r w:rsidRPr="00E5490C">
        <w:rPr>
          <w:b/>
          <w:bCs/>
          <w:sz w:val="28"/>
          <w:szCs w:val="28"/>
        </w:rPr>
        <w:t>форма ППЭ-12-01</w:t>
      </w:r>
      <w:r w:rsidRPr="00E5490C">
        <w:rPr>
          <w:sz w:val="28"/>
          <w:szCs w:val="28"/>
        </w:rPr>
        <w:t xml:space="preserve">). Номер аудитории в шапке протокола ППЭ-12-01 должен совпадать с соответствующим номером в ППЭ-13-02МАШ. </w:t>
      </w:r>
    </w:p>
    <w:p w:rsidR="008543C4" w:rsidRPr="00E5490C" w:rsidRDefault="008543C4" w:rsidP="00C03193">
      <w:pPr>
        <w:pStyle w:val="afb"/>
        <w:numPr>
          <w:ilvl w:val="0"/>
          <w:numId w:val="27"/>
        </w:numPr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Бланков регистрации - п.10;</w:t>
      </w:r>
    </w:p>
    <w:p w:rsidR="008543C4" w:rsidRPr="00E5490C" w:rsidRDefault="008543C4" w:rsidP="00C03193">
      <w:pPr>
        <w:pStyle w:val="afb"/>
        <w:numPr>
          <w:ilvl w:val="0"/>
          <w:numId w:val="27"/>
        </w:numPr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бланков ответов №1 – п.11;</w:t>
      </w:r>
    </w:p>
    <w:p w:rsidR="008543C4" w:rsidRPr="00E5490C" w:rsidRDefault="008543C4" w:rsidP="00C03193">
      <w:pPr>
        <w:pStyle w:val="afb"/>
        <w:numPr>
          <w:ilvl w:val="0"/>
          <w:numId w:val="24"/>
        </w:numPr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бланков ответов №2 – п.12;</w:t>
      </w:r>
    </w:p>
    <w:p w:rsidR="008543C4" w:rsidRPr="00E5490C" w:rsidRDefault="008543C4" w:rsidP="00C03193">
      <w:pPr>
        <w:pStyle w:val="afb"/>
        <w:numPr>
          <w:ilvl w:val="0"/>
          <w:numId w:val="24"/>
        </w:numPr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дополнительных бланков ответов №2 – п.13;</w:t>
      </w:r>
    </w:p>
    <w:p w:rsidR="008543C4" w:rsidRPr="00E5490C" w:rsidRDefault="008543C4" w:rsidP="00C03193">
      <w:pPr>
        <w:pStyle w:val="afb"/>
        <w:numPr>
          <w:ilvl w:val="0"/>
          <w:numId w:val="24"/>
        </w:numPr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КИМ – п.14;</w:t>
      </w:r>
    </w:p>
    <w:p w:rsidR="008543C4" w:rsidRPr="00E5490C" w:rsidRDefault="008543C4" w:rsidP="00C03193">
      <w:pPr>
        <w:pStyle w:val="afb"/>
        <w:numPr>
          <w:ilvl w:val="0"/>
          <w:numId w:val="24"/>
        </w:numPr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черновиков – п.15;</w:t>
      </w:r>
    </w:p>
    <w:p w:rsidR="008543C4" w:rsidRPr="00E5490C" w:rsidRDefault="008543C4" w:rsidP="00C03193">
      <w:pPr>
        <w:pStyle w:val="afb"/>
        <w:numPr>
          <w:ilvl w:val="0"/>
          <w:numId w:val="24"/>
        </w:numPr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не явилось – п.5;</w:t>
      </w:r>
    </w:p>
    <w:p w:rsidR="008543C4" w:rsidRPr="00E5490C" w:rsidRDefault="008543C4" w:rsidP="00C03193">
      <w:pPr>
        <w:pStyle w:val="afb"/>
        <w:numPr>
          <w:ilvl w:val="0"/>
          <w:numId w:val="24"/>
        </w:numPr>
        <w:ind w:left="851" w:firstLine="0"/>
        <w:jc w:val="both"/>
        <w:rPr>
          <w:sz w:val="28"/>
          <w:szCs w:val="28"/>
        </w:rPr>
      </w:pPr>
      <w:r w:rsidRPr="00E5490C">
        <w:rPr>
          <w:sz w:val="28"/>
          <w:szCs w:val="28"/>
        </w:rPr>
        <w:t>удалено в связи с нарушением порядка – п.6;</w:t>
      </w:r>
    </w:p>
    <w:p w:rsidR="008543C4" w:rsidRPr="00E5490C" w:rsidRDefault="008543C4" w:rsidP="00C03193">
      <w:pPr>
        <w:pStyle w:val="afb"/>
        <w:numPr>
          <w:ilvl w:val="0"/>
          <w:numId w:val="24"/>
        </w:numPr>
        <w:ind w:left="851" w:firstLine="0"/>
        <w:jc w:val="both"/>
        <w:rPr>
          <w:lang w:eastAsia="en-US"/>
        </w:rPr>
      </w:pPr>
      <w:r w:rsidRPr="00E5490C">
        <w:rPr>
          <w:sz w:val="28"/>
          <w:szCs w:val="28"/>
        </w:rPr>
        <w:t>не закончили по уважительной причине – п.7.</w:t>
      </w:r>
    </w:p>
    <w:p w:rsidR="008543C4" w:rsidRPr="00E5490C" w:rsidRDefault="008543C4" w:rsidP="00250BBE">
      <w:pPr>
        <w:ind w:left="6521"/>
        <w:rPr>
          <w:lang w:eastAsia="en-US"/>
        </w:rPr>
      </w:pPr>
    </w:p>
    <w:sectPr w:rsidR="008543C4" w:rsidRPr="00E5490C" w:rsidSect="00E60365">
      <w:footerReference w:type="default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D42" w:rsidRDefault="00665D42">
      <w:r>
        <w:separator/>
      </w:r>
    </w:p>
  </w:endnote>
  <w:endnote w:type="continuationSeparator" w:id="0">
    <w:p w:rsidR="00665D42" w:rsidRDefault="0066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A9" w:rsidRDefault="0038355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04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5CB9">
      <w:rPr>
        <w:rStyle w:val="a5"/>
        <w:noProof/>
      </w:rPr>
      <w:t>47</w:t>
    </w:r>
    <w:r>
      <w:rPr>
        <w:rStyle w:val="a5"/>
      </w:rPr>
      <w:fldChar w:fldCharType="end"/>
    </w:r>
  </w:p>
  <w:p w:rsidR="00E004A9" w:rsidRDefault="00E004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D42" w:rsidRDefault="00665D42">
      <w:r>
        <w:separator/>
      </w:r>
    </w:p>
  </w:footnote>
  <w:footnote w:type="continuationSeparator" w:id="0">
    <w:p w:rsidR="00665D42" w:rsidRDefault="00665D42">
      <w:r>
        <w:continuationSeparator/>
      </w:r>
    </w:p>
  </w:footnote>
  <w:footnote w:id="1">
    <w:p w:rsidR="00E004A9" w:rsidRDefault="00E004A9">
      <w:pPr>
        <w:pStyle w:val="a6"/>
        <w:jc w:val="both"/>
      </w:pPr>
      <w:r>
        <w:rPr>
          <w:rStyle w:val="a8"/>
        </w:rPr>
        <w:footnoteRef/>
      </w:r>
      <w:r>
        <w:t xml:space="preserve"> Стандартное ПО, а также ПО для проведения автоматизированного распределения участников ЕГЭ и организаторов по аудиториям, устанавливаемое техническим специалистом по указанию руководителя ППЭ.</w:t>
      </w:r>
    </w:p>
  </w:footnote>
  <w:footnote w:id="2">
    <w:p w:rsidR="00E004A9" w:rsidRDefault="00E004A9" w:rsidP="00250BBE">
      <w:pPr>
        <w:pStyle w:val="a6"/>
        <w:keepLines/>
        <w:widowControl w:val="0"/>
        <w:jc w:val="both"/>
      </w:pPr>
      <w:r>
        <w:rPr>
          <w:rStyle w:val="a8"/>
        </w:rPr>
        <w:footnoteRef/>
      </w:r>
      <w:r>
        <w:t xml:space="preserve"> Апелляция рассматривается,  в течение 2 (двух) рабочих дней после подачи заявления участником экзамена. Конфликтная комиссия рассматривает заключение о результатах служебного расследования, устанавливает соответствие изложенных в апелляции фактов реальной ситуации в ППЭ и выносит свое решение.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58CF12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color w:val="auto"/>
        <w:sz w:val="24"/>
        <w:u w:val="none"/>
      </w:rPr>
    </w:lvl>
  </w:abstractNum>
  <w:abstractNum w:abstractNumId="1">
    <w:nsid w:val="079F05BF"/>
    <w:multiLevelType w:val="hybridMultilevel"/>
    <w:tmpl w:val="5F6045EA"/>
    <w:lvl w:ilvl="0" w:tplc="08D673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A1922C0"/>
    <w:multiLevelType w:val="hybridMultilevel"/>
    <w:tmpl w:val="9038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53219E"/>
    <w:multiLevelType w:val="multilevel"/>
    <w:tmpl w:val="9ACE39DA"/>
    <w:lvl w:ilvl="0">
      <w:start w:val="1"/>
      <w:numFmt w:val="decimal"/>
      <w:lvlText w:val="%1."/>
      <w:lvlJc w:val="right"/>
      <w:pPr>
        <w:tabs>
          <w:tab w:val="num" w:pos="1211"/>
        </w:tabs>
        <w:ind w:left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55"/>
        </w:tabs>
        <w:ind w:left="11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141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2"/>
        </w:tabs>
        <w:ind w:left="170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25"/>
        </w:tabs>
        <w:ind w:left="19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851"/>
      </w:pPr>
      <w:rPr>
        <w:rFonts w:cs="Times New Roman" w:hint="default"/>
      </w:rPr>
    </w:lvl>
  </w:abstractNum>
  <w:abstractNum w:abstractNumId="4">
    <w:nsid w:val="13997B53"/>
    <w:multiLevelType w:val="hybridMultilevel"/>
    <w:tmpl w:val="699C12C8"/>
    <w:lvl w:ilvl="0" w:tplc="ED547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60701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8A19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D84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52266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9667C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6BAC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CE9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F7A9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CB03E71"/>
    <w:multiLevelType w:val="hybridMultilevel"/>
    <w:tmpl w:val="DE40C52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40ECFB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670431"/>
    <w:multiLevelType w:val="hybridMultilevel"/>
    <w:tmpl w:val="E57088AA"/>
    <w:lvl w:ilvl="0" w:tplc="8C04E2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44038D3"/>
    <w:multiLevelType w:val="hybridMultilevel"/>
    <w:tmpl w:val="01FEA7E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24"/>
        </w:tabs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44"/>
        </w:tabs>
        <w:ind w:left="7844" w:hanging="360"/>
      </w:pPr>
      <w:rPr>
        <w:rFonts w:ascii="Wingdings" w:hAnsi="Wingdings" w:hint="default"/>
      </w:rPr>
    </w:lvl>
  </w:abstractNum>
  <w:abstractNum w:abstractNumId="8">
    <w:nsid w:val="3A910D08"/>
    <w:multiLevelType w:val="hybridMultilevel"/>
    <w:tmpl w:val="4D6CAF2E"/>
    <w:lvl w:ilvl="0" w:tplc="8C04E2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24C05F0"/>
    <w:multiLevelType w:val="hybridMultilevel"/>
    <w:tmpl w:val="D20242F6"/>
    <w:lvl w:ilvl="0" w:tplc="50542ED2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A81D0F"/>
    <w:multiLevelType w:val="hybridMultilevel"/>
    <w:tmpl w:val="18302E0A"/>
    <w:lvl w:ilvl="0" w:tplc="9BA478E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684E5F"/>
    <w:multiLevelType w:val="hybridMultilevel"/>
    <w:tmpl w:val="2502460E"/>
    <w:lvl w:ilvl="0" w:tplc="E09E8D88">
      <w:start w:val="1"/>
      <w:numFmt w:val="decimal"/>
      <w:lvlText w:val="2.1.%1"/>
      <w:lvlJc w:val="center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6A43A9"/>
    <w:multiLevelType w:val="hybridMultilevel"/>
    <w:tmpl w:val="2FB818EE"/>
    <w:lvl w:ilvl="0" w:tplc="40ECFB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1CC0780"/>
    <w:multiLevelType w:val="hybridMultilevel"/>
    <w:tmpl w:val="C5A4E274"/>
    <w:lvl w:ilvl="0" w:tplc="8C04E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312A39"/>
    <w:multiLevelType w:val="multilevel"/>
    <w:tmpl w:val="6492967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15">
    <w:nsid w:val="6AC85A02"/>
    <w:multiLevelType w:val="multilevel"/>
    <w:tmpl w:val="FE687E58"/>
    <w:lvl w:ilvl="0">
      <w:start w:val="1"/>
      <w:numFmt w:val="decimal"/>
      <w:suff w:val="space"/>
      <w:lvlText w:val="%1"/>
      <w:lvlJc w:val="left"/>
      <w:rPr>
        <w:rFonts w:cs="Times New Roman" w:hint="default"/>
        <w:b/>
        <w:bCs/>
        <w:i w:val="0"/>
        <w:iCs w:val="0"/>
        <w:color w:val="auto"/>
        <w:sz w:val="28"/>
        <w:szCs w:val="28"/>
        <w:u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firstLine="720"/>
      </w:pPr>
      <w:rPr>
        <w:rFonts w:cs="Times New Roman" w:hint="default"/>
        <w:b/>
        <w:bCs/>
        <w:i w:val="0"/>
        <w:iCs w:val="0"/>
        <w:color w:val="auto"/>
        <w:sz w:val="28"/>
        <w:szCs w:val="28"/>
        <w:u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36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pStyle w:val="5"/>
      <w:suff w:val="space"/>
      <w:lvlText w:val="%1.%2.%5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6">
    <w:nsid w:val="701C1F5A"/>
    <w:multiLevelType w:val="hybridMultilevel"/>
    <w:tmpl w:val="C8B2D09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71052BA8"/>
    <w:multiLevelType w:val="hybridMultilevel"/>
    <w:tmpl w:val="1A9C2CE2"/>
    <w:lvl w:ilvl="0" w:tplc="8C04E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521914"/>
    <w:multiLevelType w:val="hybridMultilevel"/>
    <w:tmpl w:val="882C9A40"/>
    <w:lvl w:ilvl="0" w:tplc="92A2C576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1F16933"/>
    <w:multiLevelType w:val="multilevel"/>
    <w:tmpl w:val="974243FA"/>
    <w:lvl w:ilvl="0">
      <w:start w:val="1"/>
      <w:numFmt w:val="none"/>
      <w:lvlText w:val="1.14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1.%2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  <w:bCs/>
      </w:rPr>
    </w:lvl>
  </w:abstractNum>
  <w:abstractNum w:abstractNumId="20">
    <w:nsid w:val="7E2811D5"/>
    <w:multiLevelType w:val="multilevel"/>
    <w:tmpl w:val="9CC493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>
    <w:nsid w:val="7FE66D1A"/>
    <w:multiLevelType w:val="hybridMultilevel"/>
    <w:tmpl w:val="7F5436FE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5"/>
  </w:num>
  <w:num w:numId="10">
    <w:abstractNumId w:val="14"/>
  </w:num>
  <w:num w:numId="11">
    <w:abstractNumId w:val="0"/>
  </w:num>
  <w:num w:numId="12">
    <w:abstractNumId w:val="7"/>
  </w:num>
  <w:num w:numId="13">
    <w:abstractNumId w:val="4"/>
  </w:num>
  <w:num w:numId="14">
    <w:abstractNumId w:val="19"/>
  </w:num>
  <w:num w:numId="15">
    <w:abstractNumId w:val="20"/>
  </w:num>
  <w:num w:numId="16">
    <w:abstractNumId w:val="5"/>
  </w:num>
  <w:num w:numId="17">
    <w:abstractNumId w:val="12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8"/>
  </w:num>
  <w:num w:numId="23">
    <w:abstractNumId w:val="1"/>
  </w:num>
  <w:num w:numId="24">
    <w:abstractNumId w:val="10"/>
  </w:num>
  <w:num w:numId="25">
    <w:abstractNumId w:val="3"/>
  </w:num>
  <w:num w:numId="26">
    <w:abstractNumId w:val="21"/>
  </w:num>
  <w:num w:numId="27">
    <w:abstractNumId w:val="16"/>
  </w:num>
  <w:num w:numId="28">
    <w:abstractNumId w:val="2"/>
  </w:num>
  <w:num w:numId="29">
    <w:abstractNumId w:val="9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0E5A"/>
    <w:rsid w:val="000014CB"/>
    <w:rsid w:val="00013743"/>
    <w:rsid w:val="0001742B"/>
    <w:rsid w:val="00023736"/>
    <w:rsid w:val="000253FE"/>
    <w:rsid w:val="00037CE5"/>
    <w:rsid w:val="00037E9E"/>
    <w:rsid w:val="0004198F"/>
    <w:rsid w:val="000523FA"/>
    <w:rsid w:val="00052BBE"/>
    <w:rsid w:val="000537C5"/>
    <w:rsid w:val="00064289"/>
    <w:rsid w:val="00064D99"/>
    <w:rsid w:val="0006553B"/>
    <w:rsid w:val="00067D99"/>
    <w:rsid w:val="000848B0"/>
    <w:rsid w:val="00084C5D"/>
    <w:rsid w:val="00084D37"/>
    <w:rsid w:val="000866BA"/>
    <w:rsid w:val="000900B0"/>
    <w:rsid w:val="00097689"/>
    <w:rsid w:val="000A06D8"/>
    <w:rsid w:val="000B1612"/>
    <w:rsid w:val="000B25F7"/>
    <w:rsid w:val="000D2650"/>
    <w:rsid w:val="000D790D"/>
    <w:rsid w:val="000D7919"/>
    <w:rsid w:val="000D7D89"/>
    <w:rsid w:val="000E4395"/>
    <w:rsid w:val="000E54CA"/>
    <w:rsid w:val="000E7657"/>
    <w:rsid w:val="000E7C1A"/>
    <w:rsid w:val="000F4EC3"/>
    <w:rsid w:val="000F5E94"/>
    <w:rsid w:val="000F6991"/>
    <w:rsid w:val="001075D7"/>
    <w:rsid w:val="00130CEF"/>
    <w:rsid w:val="00141E3E"/>
    <w:rsid w:val="0016492D"/>
    <w:rsid w:val="00173810"/>
    <w:rsid w:val="00180ECB"/>
    <w:rsid w:val="001913D5"/>
    <w:rsid w:val="00194BF2"/>
    <w:rsid w:val="001975B6"/>
    <w:rsid w:val="001A0DCA"/>
    <w:rsid w:val="001A2212"/>
    <w:rsid w:val="001B4A98"/>
    <w:rsid w:val="001C0DD8"/>
    <w:rsid w:val="001C71F0"/>
    <w:rsid w:val="001D16E8"/>
    <w:rsid w:val="001D1C68"/>
    <w:rsid w:val="001E301A"/>
    <w:rsid w:val="00216EF8"/>
    <w:rsid w:val="0021765D"/>
    <w:rsid w:val="0023060A"/>
    <w:rsid w:val="00247000"/>
    <w:rsid w:val="00250BBE"/>
    <w:rsid w:val="002542A1"/>
    <w:rsid w:val="00260F72"/>
    <w:rsid w:val="002635C3"/>
    <w:rsid w:val="002635D2"/>
    <w:rsid w:val="002672BD"/>
    <w:rsid w:val="00270FE4"/>
    <w:rsid w:val="00277B1E"/>
    <w:rsid w:val="00286C10"/>
    <w:rsid w:val="00296555"/>
    <w:rsid w:val="002A1A13"/>
    <w:rsid w:val="002C0DDD"/>
    <w:rsid w:val="002C1547"/>
    <w:rsid w:val="002C2A7E"/>
    <w:rsid w:val="002D1ABB"/>
    <w:rsid w:val="002D34E2"/>
    <w:rsid w:val="002D3B69"/>
    <w:rsid w:val="002E604F"/>
    <w:rsid w:val="002F65C8"/>
    <w:rsid w:val="002F6D21"/>
    <w:rsid w:val="002F7CAA"/>
    <w:rsid w:val="0030005B"/>
    <w:rsid w:val="003028E6"/>
    <w:rsid w:val="00314A0C"/>
    <w:rsid w:val="00325D94"/>
    <w:rsid w:val="003261C9"/>
    <w:rsid w:val="003279A0"/>
    <w:rsid w:val="00336786"/>
    <w:rsid w:val="00341982"/>
    <w:rsid w:val="00354A25"/>
    <w:rsid w:val="003565EB"/>
    <w:rsid w:val="003722E4"/>
    <w:rsid w:val="00383556"/>
    <w:rsid w:val="003A0362"/>
    <w:rsid w:val="003A13A2"/>
    <w:rsid w:val="003A2921"/>
    <w:rsid w:val="003C2850"/>
    <w:rsid w:val="003D7A3C"/>
    <w:rsid w:val="003E15C5"/>
    <w:rsid w:val="003E7DD8"/>
    <w:rsid w:val="003F2E09"/>
    <w:rsid w:val="003F5D11"/>
    <w:rsid w:val="003F7566"/>
    <w:rsid w:val="00401813"/>
    <w:rsid w:val="004121DF"/>
    <w:rsid w:val="004122AD"/>
    <w:rsid w:val="00430C4B"/>
    <w:rsid w:val="004316A6"/>
    <w:rsid w:val="00440D8A"/>
    <w:rsid w:val="00446EC0"/>
    <w:rsid w:val="0045145B"/>
    <w:rsid w:val="00461238"/>
    <w:rsid w:val="004709A8"/>
    <w:rsid w:val="00476260"/>
    <w:rsid w:val="00477BD1"/>
    <w:rsid w:val="00486578"/>
    <w:rsid w:val="00496440"/>
    <w:rsid w:val="00497CA8"/>
    <w:rsid w:val="004A2B90"/>
    <w:rsid w:val="004A363C"/>
    <w:rsid w:val="004C4057"/>
    <w:rsid w:val="004D2553"/>
    <w:rsid w:val="004E14FE"/>
    <w:rsid w:val="004E5B2A"/>
    <w:rsid w:val="004E646B"/>
    <w:rsid w:val="004E64A3"/>
    <w:rsid w:val="004F67EB"/>
    <w:rsid w:val="00504353"/>
    <w:rsid w:val="00515CB9"/>
    <w:rsid w:val="00516CB1"/>
    <w:rsid w:val="00520C1F"/>
    <w:rsid w:val="005238B5"/>
    <w:rsid w:val="0052721A"/>
    <w:rsid w:val="00560F56"/>
    <w:rsid w:val="00561004"/>
    <w:rsid w:val="00562C9E"/>
    <w:rsid w:val="00565560"/>
    <w:rsid w:val="00571923"/>
    <w:rsid w:val="005833CC"/>
    <w:rsid w:val="005844A9"/>
    <w:rsid w:val="00596795"/>
    <w:rsid w:val="005A158E"/>
    <w:rsid w:val="005A7454"/>
    <w:rsid w:val="005B0D9D"/>
    <w:rsid w:val="005B0E58"/>
    <w:rsid w:val="005B1AAC"/>
    <w:rsid w:val="005B58CF"/>
    <w:rsid w:val="005C57C4"/>
    <w:rsid w:val="005C6E44"/>
    <w:rsid w:val="005D34EC"/>
    <w:rsid w:val="005D3C7C"/>
    <w:rsid w:val="005E147D"/>
    <w:rsid w:val="005E2DCD"/>
    <w:rsid w:val="005E5102"/>
    <w:rsid w:val="00601E2B"/>
    <w:rsid w:val="0060255D"/>
    <w:rsid w:val="006025A3"/>
    <w:rsid w:val="0061770D"/>
    <w:rsid w:val="006219B0"/>
    <w:rsid w:val="00631BC8"/>
    <w:rsid w:val="0063206A"/>
    <w:rsid w:val="006378CC"/>
    <w:rsid w:val="006475D4"/>
    <w:rsid w:val="006528AB"/>
    <w:rsid w:val="00653DB2"/>
    <w:rsid w:val="006644ED"/>
    <w:rsid w:val="006654FB"/>
    <w:rsid w:val="00665D42"/>
    <w:rsid w:val="00675705"/>
    <w:rsid w:val="00676F29"/>
    <w:rsid w:val="00677E6E"/>
    <w:rsid w:val="00681D2B"/>
    <w:rsid w:val="006827DD"/>
    <w:rsid w:val="006865FE"/>
    <w:rsid w:val="00686BB2"/>
    <w:rsid w:val="00693404"/>
    <w:rsid w:val="006A0D65"/>
    <w:rsid w:val="006A71BF"/>
    <w:rsid w:val="006A7DC6"/>
    <w:rsid w:val="006B46DA"/>
    <w:rsid w:val="006C1A7B"/>
    <w:rsid w:val="006D374D"/>
    <w:rsid w:val="006F17C8"/>
    <w:rsid w:val="006F720E"/>
    <w:rsid w:val="007124CA"/>
    <w:rsid w:val="00712843"/>
    <w:rsid w:val="007213CC"/>
    <w:rsid w:val="00722080"/>
    <w:rsid w:val="007237FF"/>
    <w:rsid w:val="00726B7A"/>
    <w:rsid w:val="007375FE"/>
    <w:rsid w:val="00737C22"/>
    <w:rsid w:val="00746D40"/>
    <w:rsid w:val="00750983"/>
    <w:rsid w:val="007544D4"/>
    <w:rsid w:val="0075504B"/>
    <w:rsid w:val="0075567C"/>
    <w:rsid w:val="00760ED2"/>
    <w:rsid w:val="00775D80"/>
    <w:rsid w:val="00781379"/>
    <w:rsid w:val="007846FB"/>
    <w:rsid w:val="00793F21"/>
    <w:rsid w:val="00796A08"/>
    <w:rsid w:val="007A2171"/>
    <w:rsid w:val="007A253E"/>
    <w:rsid w:val="007A6234"/>
    <w:rsid w:val="007A67A7"/>
    <w:rsid w:val="007A7A1D"/>
    <w:rsid w:val="007C025B"/>
    <w:rsid w:val="007C629A"/>
    <w:rsid w:val="007C7FEE"/>
    <w:rsid w:val="007D03B9"/>
    <w:rsid w:val="007D0BDA"/>
    <w:rsid w:val="007D2B21"/>
    <w:rsid w:val="007F28B4"/>
    <w:rsid w:val="007F5403"/>
    <w:rsid w:val="00800D9E"/>
    <w:rsid w:val="00802AF6"/>
    <w:rsid w:val="008042ED"/>
    <w:rsid w:val="0080739C"/>
    <w:rsid w:val="008221C9"/>
    <w:rsid w:val="00823B15"/>
    <w:rsid w:val="00825A25"/>
    <w:rsid w:val="00835707"/>
    <w:rsid w:val="00845334"/>
    <w:rsid w:val="008543C4"/>
    <w:rsid w:val="008555B1"/>
    <w:rsid w:val="00870DB9"/>
    <w:rsid w:val="00870E48"/>
    <w:rsid w:val="00875C8E"/>
    <w:rsid w:val="00877638"/>
    <w:rsid w:val="00892845"/>
    <w:rsid w:val="00896BE1"/>
    <w:rsid w:val="008A4F6B"/>
    <w:rsid w:val="008B31C2"/>
    <w:rsid w:val="008B4C95"/>
    <w:rsid w:val="008B7C61"/>
    <w:rsid w:val="008C0C0F"/>
    <w:rsid w:val="008C3322"/>
    <w:rsid w:val="008E2502"/>
    <w:rsid w:val="008E4EEA"/>
    <w:rsid w:val="008E6AB6"/>
    <w:rsid w:val="008E6B0A"/>
    <w:rsid w:val="008F2E91"/>
    <w:rsid w:val="008F7207"/>
    <w:rsid w:val="009064D5"/>
    <w:rsid w:val="00906B49"/>
    <w:rsid w:val="00912EB1"/>
    <w:rsid w:val="009168B8"/>
    <w:rsid w:val="0092064B"/>
    <w:rsid w:val="00926031"/>
    <w:rsid w:val="0093152E"/>
    <w:rsid w:val="00947B23"/>
    <w:rsid w:val="00953B74"/>
    <w:rsid w:val="00962F57"/>
    <w:rsid w:val="00967E69"/>
    <w:rsid w:val="009713DE"/>
    <w:rsid w:val="00975CED"/>
    <w:rsid w:val="0097659D"/>
    <w:rsid w:val="009878ED"/>
    <w:rsid w:val="00990F78"/>
    <w:rsid w:val="00994F9E"/>
    <w:rsid w:val="009A6F13"/>
    <w:rsid w:val="009C0E5A"/>
    <w:rsid w:val="009D3130"/>
    <w:rsid w:val="009E2DA1"/>
    <w:rsid w:val="009E3C31"/>
    <w:rsid w:val="009E60BF"/>
    <w:rsid w:val="009E7AFA"/>
    <w:rsid w:val="00A075BE"/>
    <w:rsid w:val="00A12689"/>
    <w:rsid w:val="00A1291B"/>
    <w:rsid w:val="00A14802"/>
    <w:rsid w:val="00A24684"/>
    <w:rsid w:val="00A341E3"/>
    <w:rsid w:val="00A349B5"/>
    <w:rsid w:val="00A3788B"/>
    <w:rsid w:val="00A435F9"/>
    <w:rsid w:val="00A44B69"/>
    <w:rsid w:val="00A52B57"/>
    <w:rsid w:val="00A55BFF"/>
    <w:rsid w:val="00A66C57"/>
    <w:rsid w:val="00A92167"/>
    <w:rsid w:val="00A9362A"/>
    <w:rsid w:val="00AA0F38"/>
    <w:rsid w:val="00AC20DB"/>
    <w:rsid w:val="00AC4423"/>
    <w:rsid w:val="00AD0C3E"/>
    <w:rsid w:val="00AD3EFC"/>
    <w:rsid w:val="00AD462B"/>
    <w:rsid w:val="00AD5CE0"/>
    <w:rsid w:val="00AD5D08"/>
    <w:rsid w:val="00AF7608"/>
    <w:rsid w:val="00B1297E"/>
    <w:rsid w:val="00B12A37"/>
    <w:rsid w:val="00B12D99"/>
    <w:rsid w:val="00B24118"/>
    <w:rsid w:val="00B40025"/>
    <w:rsid w:val="00B40297"/>
    <w:rsid w:val="00B43152"/>
    <w:rsid w:val="00B46C00"/>
    <w:rsid w:val="00B55FB6"/>
    <w:rsid w:val="00B626DC"/>
    <w:rsid w:val="00B64E7E"/>
    <w:rsid w:val="00B67FC1"/>
    <w:rsid w:val="00B74F6F"/>
    <w:rsid w:val="00B91765"/>
    <w:rsid w:val="00B92305"/>
    <w:rsid w:val="00B96B22"/>
    <w:rsid w:val="00B97FFD"/>
    <w:rsid w:val="00BB39B5"/>
    <w:rsid w:val="00BB4564"/>
    <w:rsid w:val="00BC4C1D"/>
    <w:rsid w:val="00BD295C"/>
    <w:rsid w:val="00BF601E"/>
    <w:rsid w:val="00BF6F4B"/>
    <w:rsid w:val="00C02F8C"/>
    <w:rsid w:val="00C03193"/>
    <w:rsid w:val="00C10B3F"/>
    <w:rsid w:val="00C10D6A"/>
    <w:rsid w:val="00C1725E"/>
    <w:rsid w:val="00C51929"/>
    <w:rsid w:val="00C52F1C"/>
    <w:rsid w:val="00C5530A"/>
    <w:rsid w:val="00C561F4"/>
    <w:rsid w:val="00C609F1"/>
    <w:rsid w:val="00C60AE3"/>
    <w:rsid w:val="00C652B7"/>
    <w:rsid w:val="00C7461A"/>
    <w:rsid w:val="00C96071"/>
    <w:rsid w:val="00C973BF"/>
    <w:rsid w:val="00C97CFE"/>
    <w:rsid w:val="00CC0637"/>
    <w:rsid w:val="00CC37E3"/>
    <w:rsid w:val="00CD1B4E"/>
    <w:rsid w:val="00CF4E96"/>
    <w:rsid w:val="00CF5C7B"/>
    <w:rsid w:val="00D04CD1"/>
    <w:rsid w:val="00D0777A"/>
    <w:rsid w:val="00D07AAB"/>
    <w:rsid w:val="00D116DE"/>
    <w:rsid w:val="00D139A1"/>
    <w:rsid w:val="00D243E6"/>
    <w:rsid w:val="00D31166"/>
    <w:rsid w:val="00D31ECE"/>
    <w:rsid w:val="00D333B0"/>
    <w:rsid w:val="00D43702"/>
    <w:rsid w:val="00D456FB"/>
    <w:rsid w:val="00D47445"/>
    <w:rsid w:val="00D52735"/>
    <w:rsid w:val="00D57C24"/>
    <w:rsid w:val="00D61E32"/>
    <w:rsid w:val="00D61EF2"/>
    <w:rsid w:val="00D63CE6"/>
    <w:rsid w:val="00D709AE"/>
    <w:rsid w:val="00D74ABF"/>
    <w:rsid w:val="00D75415"/>
    <w:rsid w:val="00D83598"/>
    <w:rsid w:val="00D8394E"/>
    <w:rsid w:val="00D857E4"/>
    <w:rsid w:val="00D91549"/>
    <w:rsid w:val="00D94B64"/>
    <w:rsid w:val="00DA4A7C"/>
    <w:rsid w:val="00DA6B2D"/>
    <w:rsid w:val="00DB1D71"/>
    <w:rsid w:val="00DB51D2"/>
    <w:rsid w:val="00DB5740"/>
    <w:rsid w:val="00DB65AD"/>
    <w:rsid w:val="00DD11A6"/>
    <w:rsid w:val="00DD1C8C"/>
    <w:rsid w:val="00DF2B21"/>
    <w:rsid w:val="00DF456A"/>
    <w:rsid w:val="00DF78F3"/>
    <w:rsid w:val="00E004A9"/>
    <w:rsid w:val="00E010E1"/>
    <w:rsid w:val="00E02752"/>
    <w:rsid w:val="00E11B56"/>
    <w:rsid w:val="00E12C27"/>
    <w:rsid w:val="00E15581"/>
    <w:rsid w:val="00E216E3"/>
    <w:rsid w:val="00E25861"/>
    <w:rsid w:val="00E26854"/>
    <w:rsid w:val="00E30427"/>
    <w:rsid w:val="00E317B6"/>
    <w:rsid w:val="00E4044F"/>
    <w:rsid w:val="00E4386B"/>
    <w:rsid w:val="00E43EF7"/>
    <w:rsid w:val="00E52E7F"/>
    <w:rsid w:val="00E5490C"/>
    <w:rsid w:val="00E566AD"/>
    <w:rsid w:val="00E60365"/>
    <w:rsid w:val="00E75645"/>
    <w:rsid w:val="00E769E8"/>
    <w:rsid w:val="00E9029D"/>
    <w:rsid w:val="00E91572"/>
    <w:rsid w:val="00E91666"/>
    <w:rsid w:val="00EB1802"/>
    <w:rsid w:val="00EC421B"/>
    <w:rsid w:val="00ED0962"/>
    <w:rsid w:val="00ED7023"/>
    <w:rsid w:val="00ED79C5"/>
    <w:rsid w:val="00EE2A62"/>
    <w:rsid w:val="00EE5E9B"/>
    <w:rsid w:val="00EF2DA5"/>
    <w:rsid w:val="00EF4EC5"/>
    <w:rsid w:val="00F06BFA"/>
    <w:rsid w:val="00F132A6"/>
    <w:rsid w:val="00F15999"/>
    <w:rsid w:val="00F25D2A"/>
    <w:rsid w:val="00F27142"/>
    <w:rsid w:val="00F30CBB"/>
    <w:rsid w:val="00F36490"/>
    <w:rsid w:val="00F6552D"/>
    <w:rsid w:val="00F73524"/>
    <w:rsid w:val="00F74CD7"/>
    <w:rsid w:val="00F800E3"/>
    <w:rsid w:val="00F87E9F"/>
    <w:rsid w:val="00FA4D57"/>
    <w:rsid w:val="00FA7E63"/>
    <w:rsid w:val="00FB3D63"/>
    <w:rsid w:val="00FB45DC"/>
    <w:rsid w:val="00FB7317"/>
    <w:rsid w:val="00FC22D3"/>
    <w:rsid w:val="00FC27BF"/>
    <w:rsid w:val="00FD2DCA"/>
    <w:rsid w:val="00FD383A"/>
    <w:rsid w:val="00FD4DC1"/>
    <w:rsid w:val="00FD4F70"/>
    <w:rsid w:val="00FD5565"/>
    <w:rsid w:val="00FD755E"/>
    <w:rsid w:val="00FE1B79"/>
    <w:rsid w:val="00FE51EB"/>
    <w:rsid w:val="00FE727C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2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72BD"/>
    <w:pPr>
      <w:keepNext/>
      <w:keepLines/>
      <w:suppressAutoHyphens/>
      <w:spacing w:before="600" w:after="360" w:line="288" w:lineRule="auto"/>
      <w:jc w:val="center"/>
      <w:outlineLvl w:val="0"/>
    </w:pPr>
    <w:rPr>
      <w:b/>
      <w:bCs/>
      <w:caps/>
      <w:kern w:val="32"/>
      <w:sz w:val="28"/>
      <w:szCs w:val="28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2672BD"/>
    <w:pPr>
      <w:numPr>
        <w:ilvl w:val="1"/>
        <w:numId w:val="9"/>
      </w:numPr>
      <w:tabs>
        <w:tab w:val="num" w:pos="360"/>
      </w:tabs>
      <w:spacing w:before="480" w:after="480" w:line="240" w:lineRule="atLeast"/>
      <w:jc w:val="left"/>
      <w:outlineLvl w:val="1"/>
    </w:pPr>
    <w:rPr>
      <w:caps w:val="0"/>
    </w:rPr>
  </w:style>
  <w:style w:type="paragraph" w:styleId="3">
    <w:name w:val="heading 3"/>
    <w:aliases w:val="Heading 3 Char Char Знак"/>
    <w:basedOn w:val="1"/>
    <w:next w:val="4"/>
    <w:link w:val="30"/>
    <w:uiPriority w:val="99"/>
    <w:qFormat/>
    <w:rsid w:val="002672BD"/>
    <w:pPr>
      <w:numPr>
        <w:ilvl w:val="2"/>
        <w:numId w:val="9"/>
      </w:numPr>
      <w:tabs>
        <w:tab w:val="num" w:pos="360"/>
      </w:tabs>
      <w:spacing w:before="480" w:after="480" w:line="240" w:lineRule="atLeast"/>
      <w:jc w:val="left"/>
      <w:outlineLvl w:val="2"/>
    </w:pPr>
    <w:rPr>
      <w:b w:val="0"/>
      <w:bCs w:val="0"/>
      <w:caps w:val="0"/>
      <w:sz w:val="24"/>
      <w:szCs w:val="24"/>
    </w:rPr>
  </w:style>
  <w:style w:type="paragraph" w:styleId="4">
    <w:name w:val="heading 4"/>
    <w:aliases w:val="Heading 4 Char1,Heading 4 Char Char"/>
    <w:basedOn w:val="3"/>
    <w:next w:val="5"/>
    <w:link w:val="40"/>
    <w:uiPriority w:val="99"/>
    <w:qFormat/>
    <w:rsid w:val="002672BD"/>
    <w:pPr>
      <w:numPr>
        <w:ilvl w:val="3"/>
      </w:numPr>
      <w:tabs>
        <w:tab w:val="num" w:pos="1077"/>
      </w:tabs>
      <w:spacing w:before="360" w:after="240" w:line="288" w:lineRule="auto"/>
      <w:ind w:left="0" w:hanging="357"/>
      <w:jc w:val="both"/>
      <w:outlineLvl w:val="3"/>
    </w:pPr>
  </w:style>
  <w:style w:type="paragraph" w:styleId="5">
    <w:name w:val="heading 5"/>
    <w:basedOn w:val="1"/>
    <w:next w:val="4"/>
    <w:link w:val="50"/>
    <w:uiPriority w:val="99"/>
    <w:qFormat/>
    <w:rsid w:val="002672BD"/>
    <w:pPr>
      <w:numPr>
        <w:ilvl w:val="4"/>
        <w:numId w:val="9"/>
      </w:numPr>
      <w:tabs>
        <w:tab w:val="num" w:pos="360"/>
      </w:tabs>
      <w:spacing w:before="360" w:after="240"/>
      <w:jc w:val="both"/>
      <w:outlineLvl w:val="4"/>
    </w:pPr>
    <w:rPr>
      <w:b w:val="0"/>
      <w:bCs w:val="0"/>
      <w:caps w:val="0"/>
      <w:sz w:val="24"/>
      <w:szCs w:val="24"/>
    </w:rPr>
  </w:style>
  <w:style w:type="paragraph" w:styleId="6">
    <w:name w:val="heading 6"/>
    <w:basedOn w:val="1"/>
    <w:next w:val="a"/>
    <w:link w:val="60"/>
    <w:uiPriority w:val="99"/>
    <w:qFormat/>
    <w:rsid w:val="002672BD"/>
    <w:pPr>
      <w:keepNext w:val="0"/>
      <w:numPr>
        <w:ilvl w:val="5"/>
        <w:numId w:val="9"/>
      </w:numPr>
      <w:tabs>
        <w:tab w:val="num" w:pos="360"/>
      </w:tabs>
      <w:spacing w:before="240" w:after="200"/>
      <w:jc w:val="left"/>
      <w:outlineLvl w:val="5"/>
    </w:pPr>
    <w:rPr>
      <w:b w:val="0"/>
      <w:bCs w:val="0"/>
      <w:caps w:val="0"/>
      <w:sz w:val="24"/>
      <w:szCs w:val="24"/>
    </w:rPr>
  </w:style>
  <w:style w:type="paragraph" w:styleId="7">
    <w:name w:val="heading 7"/>
    <w:basedOn w:val="1"/>
    <w:next w:val="a"/>
    <w:link w:val="70"/>
    <w:uiPriority w:val="99"/>
    <w:qFormat/>
    <w:rsid w:val="002672BD"/>
    <w:pPr>
      <w:keepNext w:val="0"/>
      <w:numPr>
        <w:ilvl w:val="6"/>
        <w:numId w:val="9"/>
      </w:numPr>
      <w:tabs>
        <w:tab w:val="num" w:pos="360"/>
      </w:tabs>
      <w:spacing w:before="240" w:after="200"/>
      <w:jc w:val="left"/>
      <w:outlineLvl w:val="6"/>
    </w:pPr>
    <w:rPr>
      <w:b w:val="0"/>
      <w:bCs w:val="0"/>
      <w:caps w:val="0"/>
      <w:kern w:val="0"/>
      <w:sz w:val="24"/>
      <w:szCs w:val="24"/>
    </w:rPr>
  </w:style>
  <w:style w:type="paragraph" w:styleId="8">
    <w:name w:val="heading 8"/>
    <w:basedOn w:val="1"/>
    <w:next w:val="a"/>
    <w:link w:val="80"/>
    <w:uiPriority w:val="99"/>
    <w:qFormat/>
    <w:rsid w:val="002672BD"/>
    <w:pPr>
      <w:numPr>
        <w:ilvl w:val="7"/>
        <w:numId w:val="9"/>
      </w:numPr>
      <w:tabs>
        <w:tab w:val="num" w:pos="360"/>
      </w:tabs>
      <w:spacing w:before="240" w:after="200"/>
      <w:jc w:val="left"/>
      <w:outlineLvl w:val="7"/>
    </w:pPr>
    <w:rPr>
      <w:b w:val="0"/>
      <w:bCs w:val="0"/>
      <w:caps w:val="0"/>
      <w:sz w:val="24"/>
      <w:szCs w:val="24"/>
    </w:rPr>
  </w:style>
  <w:style w:type="paragraph" w:styleId="9">
    <w:name w:val="heading 9"/>
    <w:basedOn w:val="1"/>
    <w:next w:val="a"/>
    <w:link w:val="90"/>
    <w:uiPriority w:val="99"/>
    <w:qFormat/>
    <w:rsid w:val="002672BD"/>
    <w:pPr>
      <w:numPr>
        <w:ilvl w:val="8"/>
        <w:numId w:val="9"/>
      </w:numPr>
      <w:tabs>
        <w:tab w:val="num" w:pos="360"/>
      </w:tabs>
      <w:spacing w:before="240" w:after="120"/>
      <w:jc w:val="left"/>
      <w:outlineLvl w:val="8"/>
    </w:pPr>
    <w:rPr>
      <w:b w:val="0"/>
      <w:bCs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BBE"/>
    <w:rPr>
      <w:rFonts w:cs="Times New Roman"/>
      <w:b/>
      <w:bCs/>
      <w:cap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15581"/>
    <w:rPr>
      <w:b/>
      <w:bCs/>
      <w:kern w:val="32"/>
      <w:sz w:val="28"/>
      <w:szCs w:val="28"/>
      <w:lang w:eastAsia="en-US"/>
    </w:rPr>
  </w:style>
  <w:style w:type="character" w:customStyle="1" w:styleId="30">
    <w:name w:val="Заголовок 3 Знак"/>
    <w:aliases w:val="Heading 3 Char Char Знак Знак"/>
    <w:basedOn w:val="a0"/>
    <w:link w:val="3"/>
    <w:uiPriority w:val="99"/>
    <w:locked/>
    <w:rsid w:val="00E15581"/>
    <w:rPr>
      <w:kern w:val="32"/>
      <w:sz w:val="24"/>
      <w:szCs w:val="24"/>
      <w:lang w:eastAsia="en-US"/>
    </w:rPr>
  </w:style>
  <w:style w:type="character" w:customStyle="1" w:styleId="40">
    <w:name w:val="Заголовок 4 Знак"/>
    <w:aliases w:val="Heading 4 Char1 Знак,Heading 4 Char Char Знак"/>
    <w:basedOn w:val="a0"/>
    <w:link w:val="4"/>
    <w:uiPriority w:val="99"/>
    <w:locked/>
    <w:rsid w:val="00E15581"/>
    <w:rPr>
      <w:kern w:val="32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E15581"/>
    <w:rPr>
      <w:kern w:val="32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E15581"/>
    <w:rPr>
      <w:kern w:val="32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E15581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E15581"/>
    <w:rPr>
      <w:kern w:val="32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E15581"/>
    <w:rPr>
      <w:kern w:val="32"/>
      <w:sz w:val="24"/>
      <w:szCs w:val="24"/>
      <w:lang w:eastAsia="en-US"/>
    </w:rPr>
  </w:style>
  <w:style w:type="character" w:customStyle="1" w:styleId="21">
    <w:name w:val="Знак Знак2"/>
    <w:basedOn w:val="a0"/>
    <w:uiPriority w:val="99"/>
    <w:rsid w:val="002672BD"/>
    <w:rPr>
      <w:rFonts w:cs="Times New Roman"/>
      <w:b/>
      <w:bCs/>
      <w:caps/>
      <w:kern w:val="32"/>
      <w:sz w:val="32"/>
      <w:szCs w:val="32"/>
      <w:lang w:val="ru-RU" w:eastAsia="en-US"/>
    </w:rPr>
  </w:style>
  <w:style w:type="paragraph" w:customStyle="1" w:styleId="TableofContents">
    <w:name w:val="Table of Contents"/>
    <w:next w:val="a"/>
    <w:uiPriority w:val="99"/>
    <w:rsid w:val="002672BD"/>
    <w:pPr>
      <w:keepNext/>
      <w:keepLines/>
      <w:pageBreakBefore/>
      <w:suppressAutoHyphens/>
      <w:spacing w:before="360" w:after="240" w:line="288" w:lineRule="auto"/>
      <w:jc w:val="center"/>
    </w:pPr>
    <w:rPr>
      <w:b/>
      <w:bCs/>
      <w:caps/>
      <w:kern w:val="32"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2672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E15581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672BD"/>
    <w:rPr>
      <w:rFonts w:cs="Times New Roman"/>
    </w:rPr>
  </w:style>
  <w:style w:type="paragraph" w:styleId="22">
    <w:name w:val="Body Text 2"/>
    <w:basedOn w:val="a"/>
    <w:link w:val="23"/>
    <w:uiPriority w:val="99"/>
    <w:rsid w:val="002672BD"/>
    <w:pPr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E15581"/>
    <w:rPr>
      <w:rFonts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2672B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15581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2672BD"/>
    <w:rPr>
      <w:rFonts w:cs="Times New Roman"/>
      <w:vertAlign w:val="superscript"/>
    </w:rPr>
  </w:style>
  <w:style w:type="paragraph" w:styleId="a9">
    <w:name w:val="List Bullet"/>
    <w:basedOn w:val="a"/>
    <w:uiPriority w:val="99"/>
    <w:rsid w:val="002672BD"/>
    <w:pPr>
      <w:widowControl w:val="0"/>
      <w:tabs>
        <w:tab w:val="num" w:pos="1077"/>
      </w:tabs>
      <w:spacing w:after="60" w:line="240" w:lineRule="atLeast"/>
      <w:ind w:left="1077" w:hanging="357"/>
    </w:pPr>
    <w:rPr>
      <w:lang w:val="en-US" w:eastAsia="en-US"/>
    </w:rPr>
  </w:style>
  <w:style w:type="paragraph" w:styleId="aa">
    <w:name w:val="Body Text Indent"/>
    <w:basedOn w:val="a"/>
    <w:link w:val="ab"/>
    <w:uiPriority w:val="99"/>
    <w:rsid w:val="002672B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E15581"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2672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E15581"/>
    <w:rPr>
      <w:rFonts w:cs="Times New Roman"/>
      <w:sz w:val="24"/>
      <w:szCs w:val="24"/>
    </w:rPr>
  </w:style>
  <w:style w:type="character" w:customStyle="1" w:styleId="11">
    <w:name w:val="Знак Знак1"/>
    <w:basedOn w:val="a0"/>
    <w:uiPriority w:val="99"/>
    <w:rsid w:val="002672BD"/>
    <w:rPr>
      <w:rFonts w:cs="Times New Roman"/>
      <w:sz w:val="24"/>
      <w:szCs w:val="24"/>
      <w:lang w:val="ru-RU" w:eastAsia="ru-RU"/>
    </w:rPr>
  </w:style>
  <w:style w:type="paragraph" w:styleId="24">
    <w:name w:val="Body Text Indent 2"/>
    <w:basedOn w:val="a"/>
    <w:link w:val="25"/>
    <w:uiPriority w:val="99"/>
    <w:rsid w:val="002672B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E15581"/>
    <w:rPr>
      <w:rFonts w:cs="Times New Roman"/>
      <w:sz w:val="24"/>
      <w:szCs w:val="24"/>
    </w:rPr>
  </w:style>
  <w:style w:type="character" w:customStyle="1" w:styleId="ae">
    <w:name w:val="Знак Знак"/>
    <w:basedOn w:val="a0"/>
    <w:uiPriority w:val="99"/>
    <w:rsid w:val="002672BD"/>
    <w:rPr>
      <w:rFonts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rsid w:val="002672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15581"/>
    <w:rPr>
      <w:rFonts w:cs="Times New Roman"/>
      <w:sz w:val="2"/>
      <w:szCs w:val="2"/>
    </w:rPr>
  </w:style>
  <w:style w:type="paragraph" w:styleId="26">
    <w:name w:val="toc 2"/>
    <w:basedOn w:val="a"/>
    <w:next w:val="a"/>
    <w:autoRedefine/>
    <w:uiPriority w:val="99"/>
    <w:semiHidden/>
    <w:rsid w:val="002672BD"/>
    <w:pPr>
      <w:widowControl w:val="0"/>
      <w:tabs>
        <w:tab w:val="left" w:pos="1418"/>
        <w:tab w:val="right" w:pos="9639"/>
      </w:tabs>
      <w:spacing w:after="40" w:line="240" w:lineRule="atLeast"/>
      <w:ind w:left="238"/>
    </w:pPr>
    <w:rPr>
      <w:lang w:eastAsia="en-US"/>
    </w:rPr>
  </w:style>
  <w:style w:type="paragraph" w:customStyle="1" w:styleId="ConsNormal">
    <w:name w:val="ConsNormal"/>
    <w:uiPriority w:val="99"/>
    <w:rsid w:val="0026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267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8B4C95"/>
    <w:pPr>
      <w:tabs>
        <w:tab w:val="right" w:leader="dot" w:pos="10194"/>
      </w:tabs>
    </w:pPr>
    <w:rPr>
      <w:noProof/>
      <w:sz w:val="28"/>
      <w:szCs w:val="28"/>
    </w:rPr>
  </w:style>
  <w:style w:type="paragraph" w:styleId="af1">
    <w:name w:val="Normal (Web)"/>
    <w:basedOn w:val="a"/>
    <w:uiPriority w:val="99"/>
    <w:rsid w:val="002672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uiPriority w:val="99"/>
    <w:rsid w:val="002672BD"/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5581"/>
    <w:rPr>
      <w:rFonts w:cs="Times New Roman"/>
      <w:sz w:val="16"/>
      <w:szCs w:val="16"/>
    </w:rPr>
  </w:style>
  <w:style w:type="paragraph" w:styleId="af2">
    <w:name w:val="header"/>
    <w:basedOn w:val="a"/>
    <w:link w:val="af3"/>
    <w:uiPriority w:val="99"/>
    <w:rsid w:val="000B16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B1612"/>
    <w:rPr>
      <w:rFonts w:cs="Times New Roman"/>
      <w:sz w:val="24"/>
      <w:szCs w:val="24"/>
    </w:rPr>
  </w:style>
  <w:style w:type="character" w:styleId="af4">
    <w:name w:val="Hyperlink"/>
    <w:basedOn w:val="a0"/>
    <w:uiPriority w:val="99"/>
    <w:rsid w:val="00B64E7E"/>
    <w:rPr>
      <w:rFonts w:cs="Times New Roman"/>
      <w:color w:val="0000FF"/>
      <w:u w:val="single"/>
    </w:rPr>
  </w:style>
  <w:style w:type="table" w:styleId="af5">
    <w:name w:val="Table Grid"/>
    <w:basedOn w:val="a1"/>
    <w:uiPriority w:val="99"/>
    <w:rsid w:val="00E603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rsid w:val="002F65C8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2F65C8"/>
    <w:rPr>
      <w:rFonts w:cs="Times New Roman"/>
    </w:rPr>
  </w:style>
  <w:style w:type="character" w:styleId="af8">
    <w:name w:val="endnote reference"/>
    <w:basedOn w:val="a0"/>
    <w:uiPriority w:val="99"/>
    <w:semiHidden/>
    <w:rsid w:val="002F65C8"/>
    <w:rPr>
      <w:rFonts w:cs="Times New Roman"/>
      <w:vertAlign w:val="superscript"/>
    </w:rPr>
  </w:style>
  <w:style w:type="paragraph" w:styleId="af9">
    <w:name w:val="Document Map"/>
    <w:basedOn w:val="a"/>
    <w:link w:val="afa"/>
    <w:uiPriority w:val="99"/>
    <w:semiHidden/>
    <w:rsid w:val="00D61E32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locked/>
    <w:rsid w:val="00D61E32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99"/>
    <w:qFormat/>
    <w:rsid w:val="00967E69"/>
    <w:pPr>
      <w:ind w:left="720"/>
    </w:pPr>
  </w:style>
  <w:style w:type="character" w:customStyle="1" w:styleId="news-date-time">
    <w:name w:val="news-date-time"/>
    <w:basedOn w:val="a0"/>
    <w:uiPriority w:val="99"/>
    <w:rsid w:val="00967E69"/>
    <w:rPr>
      <w:rFonts w:cs="Times New Roman"/>
    </w:rPr>
  </w:style>
  <w:style w:type="paragraph" w:customStyle="1" w:styleId="news-item">
    <w:name w:val="news-item"/>
    <w:basedOn w:val="a"/>
    <w:uiPriority w:val="99"/>
    <w:rsid w:val="00967E69"/>
    <w:pPr>
      <w:spacing w:before="100" w:beforeAutospacing="1" w:after="100" w:afterAutospacing="1"/>
    </w:pPr>
  </w:style>
  <w:style w:type="character" w:styleId="afc">
    <w:name w:val="annotation reference"/>
    <w:basedOn w:val="a0"/>
    <w:uiPriority w:val="99"/>
    <w:semiHidden/>
    <w:rsid w:val="001E301A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1E301A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locked/>
    <w:rsid w:val="001E301A"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rsid w:val="001E301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locked/>
    <w:rsid w:val="001E301A"/>
    <w:rPr>
      <w:b/>
      <w:bCs/>
    </w:rPr>
  </w:style>
  <w:style w:type="paragraph" w:customStyle="1" w:styleId="aff1">
    <w:name w:val="Знак"/>
    <w:basedOn w:val="a"/>
    <w:uiPriority w:val="99"/>
    <w:rsid w:val="000866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14176</Words>
  <Characters>80804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Федеральный центр тестирования</Company>
  <LinksUpToDate>false</LinksUpToDate>
  <CharactersWithSpaces>94791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NVSH</dc:creator>
  <cp:keywords/>
  <dc:description/>
  <cp:lastModifiedBy>tab</cp:lastModifiedBy>
  <cp:revision>9</cp:revision>
  <cp:lastPrinted>2012-02-29T09:30:00Z</cp:lastPrinted>
  <dcterms:created xsi:type="dcterms:W3CDTF">2012-03-01T06:44:00Z</dcterms:created>
  <dcterms:modified xsi:type="dcterms:W3CDTF">2012-03-01T10:55:00Z</dcterms:modified>
</cp:coreProperties>
</file>